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F8" w:rsidRDefault="00D04026" w:rsidP="00CD103F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C1E33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Style w:val="a3"/>
        <w:tblW w:w="102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60"/>
        <w:gridCol w:w="2485"/>
        <w:gridCol w:w="2552"/>
        <w:gridCol w:w="2409"/>
      </w:tblGrid>
      <w:tr w:rsidR="008709EA" w:rsidTr="00423730">
        <w:trPr>
          <w:trHeight w:val="2551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8709EA" w:rsidRDefault="008709EA" w:rsidP="0058138F">
            <w:pPr>
              <w:ind w:lef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3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28996" cy="1063256"/>
                  <wp:effectExtent l="19050" t="0" r="9304" b="0"/>
                  <wp:docPr id="8" name="Рисунок 11" descr="https://static.tildacdn.com/tild3136-6138-4464-a661-653232366365/_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atic.tildacdn.com/tild3136-6138-4464-a661-653232366365/_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638" cy="1064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8709EA" w:rsidRPr="00FD2634" w:rsidRDefault="008709EA" w:rsidP="00462332">
            <w:pPr>
              <w:ind w:firstLine="0"/>
              <w:jc w:val="center"/>
              <w:rPr>
                <w:rFonts w:ascii="Times New Roman" w:eastAsia="Calibri" w:hAnsi="Times New Roman" w:cs="Times New Roman"/>
                <w:color w:val="1F497D" w:themeColor="text2"/>
                <w:sz w:val="24"/>
                <w:szCs w:val="24"/>
              </w:rPr>
            </w:pPr>
            <w:r w:rsidRPr="00462332">
              <w:rPr>
                <w:rFonts w:ascii="Calibri" w:eastAsia="Calibri" w:hAnsi="Calibri" w:cs="Times New Roman"/>
                <w:noProof/>
                <w:color w:val="1F497D" w:themeColor="text2"/>
                <w:sz w:val="24"/>
                <w:szCs w:val="24"/>
                <w:lang w:eastAsia="ru-RU"/>
              </w:rPr>
              <w:drawing>
                <wp:inline distT="0" distB="0" distL="0" distR="0">
                  <wp:extent cx="1022940" cy="1022940"/>
                  <wp:effectExtent l="19050" t="0" r="5760" b="0"/>
                  <wp:docPr id="9" name="Рисунок 1" descr="https://avatars.mds.yandex.net/get-altay/228191/2a0000016172df1e07997d4c53adb9d4cce5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vatars.mds.yandex.net/get-altay/228191/2a0000016172df1e07997d4c53adb9d4cce5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09" cy="1025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9EA" w:rsidRPr="0058138F" w:rsidRDefault="008709EA" w:rsidP="00462332">
            <w:pPr>
              <w:ind w:firstLine="0"/>
              <w:jc w:val="center"/>
              <w:rPr>
                <w:rFonts w:ascii="Arial" w:eastAsia="Calibri" w:hAnsi="Arial" w:cs="Arial"/>
                <w:b/>
                <w:color w:val="1F497D" w:themeColor="text2"/>
                <w:sz w:val="16"/>
                <w:szCs w:val="16"/>
              </w:rPr>
            </w:pPr>
            <w:r w:rsidRPr="0058138F">
              <w:rPr>
                <w:rFonts w:ascii="Arial" w:eastAsia="Calibri" w:hAnsi="Arial" w:cs="Arial"/>
                <w:b/>
                <w:color w:val="1F497D" w:themeColor="text2"/>
                <w:sz w:val="16"/>
                <w:szCs w:val="16"/>
              </w:rPr>
              <w:t>Администрация</w:t>
            </w:r>
          </w:p>
          <w:p w:rsidR="008709EA" w:rsidRPr="0058138F" w:rsidRDefault="008709EA" w:rsidP="00462332">
            <w:pPr>
              <w:ind w:firstLine="0"/>
              <w:jc w:val="center"/>
              <w:rPr>
                <w:rFonts w:ascii="Arial" w:eastAsia="Calibri" w:hAnsi="Arial" w:cs="Arial"/>
                <w:b/>
                <w:color w:val="1F497D" w:themeColor="text2"/>
                <w:sz w:val="16"/>
                <w:szCs w:val="16"/>
              </w:rPr>
            </w:pPr>
            <w:r w:rsidRPr="0058138F">
              <w:rPr>
                <w:rFonts w:ascii="Arial" w:eastAsia="Calibri" w:hAnsi="Arial" w:cs="Arial"/>
                <w:b/>
                <w:color w:val="1F497D" w:themeColor="text2"/>
                <w:sz w:val="16"/>
                <w:szCs w:val="16"/>
              </w:rPr>
              <w:t>города</w:t>
            </w:r>
          </w:p>
          <w:p w:rsidR="008709EA" w:rsidRPr="0058138F" w:rsidRDefault="008709EA" w:rsidP="0058138F">
            <w:pPr>
              <w:ind w:firstLine="0"/>
              <w:jc w:val="center"/>
              <w:rPr>
                <w:rFonts w:ascii="Arial" w:eastAsia="Calibri" w:hAnsi="Arial" w:cs="Arial"/>
                <w:b/>
                <w:color w:val="1F497D" w:themeColor="text2"/>
                <w:sz w:val="16"/>
                <w:szCs w:val="16"/>
              </w:rPr>
            </w:pPr>
            <w:r w:rsidRPr="0058138F">
              <w:rPr>
                <w:rFonts w:ascii="Arial" w:eastAsia="Calibri" w:hAnsi="Arial" w:cs="Arial"/>
                <w:b/>
                <w:color w:val="1F497D" w:themeColor="text2"/>
                <w:sz w:val="16"/>
                <w:szCs w:val="16"/>
              </w:rPr>
              <w:t>Ростова-на-Дону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709EA" w:rsidRPr="00FD2634" w:rsidRDefault="008709EA" w:rsidP="00462332">
            <w:pPr>
              <w:ind w:firstLine="0"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FD2634">
              <w:rPr>
                <w:rFonts w:ascii="Times New Roman" w:hAnsi="Times New Roman" w:cs="Times New Roman"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>
                  <wp:extent cx="765281" cy="1105786"/>
                  <wp:effectExtent l="0" t="0" r="0" b="0"/>
                  <wp:docPr id="10" name="Рисунок 14" descr="C:\TEMP\TPP_files\CCI_logot_smal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TPP_files\CCI_logot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81" cy="1110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9EA" w:rsidRPr="0058138F" w:rsidRDefault="008709EA" w:rsidP="00462332">
            <w:pPr>
              <w:ind w:firstLine="0"/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</w:pPr>
            <w:r w:rsidRPr="0058138F">
              <w:rPr>
                <w:rFonts w:ascii="Arial" w:hAnsi="Arial" w:cs="Arial"/>
                <w:b/>
                <w:color w:val="1F497D" w:themeColor="text2"/>
                <w:sz w:val="16"/>
                <w:szCs w:val="16"/>
              </w:rPr>
              <w:t>ТПП Ростовской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709EA" w:rsidRPr="00462332" w:rsidRDefault="008709EA" w:rsidP="00462332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462332">
              <w:rPr>
                <w:rFonts w:ascii="Calibri" w:eastAsia="Calibri" w:hAnsi="Calibri" w:cs="Times New Roman"/>
                <w:noProof/>
                <w:color w:val="1F497D" w:themeColor="text2"/>
                <w:sz w:val="20"/>
                <w:szCs w:val="20"/>
                <w:lang w:eastAsia="ru-RU"/>
              </w:rPr>
              <w:drawing>
                <wp:inline distT="0" distB="0" distL="0" distR="0">
                  <wp:extent cx="988828" cy="988828"/>
                  <wp:effectExtent l="19050" t="0" r="1772" b="0"/>
                  <wp:docPr id="11" name="Рисунок 7" descr="https://bumper-stickers.ru/47199-thickbox_default/gerb-rostovskoy-obla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bumper-stickers.ru/47199-thickbox_default/gerb-rostovskoy-obla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54" cy="997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9EA" w:rsidRDefault="008709EA" w:rsidP="00462332">
            <w:pPr>
              <w:ind w:firstLine="0"/>
              <w:jc w:val="center"/>
              <w:rPr>
                <w:rFonts w:ascii="Arial" w:eastAsia="Calibri" w:hAnsi="Arial" w:cs="Arial"/>
                <w:b/>
                <w:color w:val="1F497D" w:themeColor="text2"/>
                <w:sz w:val="16"/>
                <w:szCs w:val="16"/>
              </w:rPr>
            </w:pPr>
            <w:r w:rsidRPr="0058138F">
              <w:rPr>
                <w:rFonts w:ascii="Arial" w:eastAsia="Calibri" w:hAnsi="Arial" w:cs="Arial"/>
                <w:b/>
                <w:color w:val="1F497D" w:themeColor="text2"/>
                <w:sz w:val="16"/>
                <w:szCs w:val="16"/>
              </w:rPr>
              <w:t>Правительство</w:t>
            </w:r>
          </w:p>
          <w:p w:rsidR="008709EA" w:rsidRPr="0058138F" w:rsidRDefault="008709EA" w:rsidP="00462332">
            <w:pPr>
              <w:ind w:firstLine="0"/>
              <w:jc w:val="center"/>
              <w:rPr>
                <w:rFonts w:ascii="Arial" w:eastAsia="Calibri" w:hAnsi="Arial" w:cs="Arial"/>
                <w:b/>
                <w:color w:val="1F497D" w:themeColor="text2"/>
                <w:sz w:val="16"/>
                <w:szCs w:val="16"/>
              </w:rPr>
            </w:pPr>
            <w:r w:rsidRPr="0058138F">
              <w:rPr>
                <w:rFonts w:ascii="Arial" w:eastAsia="Calibri" w:hAnsi="Arial" w:cs="Arial"/>
                <w:b/>
                <w:color w:val="1F497D" w:themeColor="text2"/>
                <w:sz w:val="16"/>
                <w:szCs w:val="16"/>
              </w:rPr>
              <w:t>Ростовской области</w:t>
            </w:r>
          </w:p>
          <w:p w:rsidR="008709EA" w:rsidRPr="00FD2634" w:rsidRDefault="008709EA" w:rsidP="00CD103F">
            <w:pPr>
              <w:ind w:firstLine="0"/>
              <w:jc w:val="right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</w:tbl>
    <w:p w:rsidR="008709EA" w:rsidRDefault="008709EA" w:rsidP="00CD103F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6FC" w:rsidRDefault="003206FC" w:rsidP="00CD103F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026" w:rsidRPr="00F227E6" w:rsidRDefault="0058138F" w:rsidP="00CD103F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E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E790D" w:rsidRPr="00F227E6" w:rsidRDefault="00D04026" w:rsidP="00CD103F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E790D" w:rsidRPr="00F227E6">
        <w:rPr>
          <w:rFonts w:ascii="Times New Roman" w:hAnsi="Times New Roman" w:cs="Times New Roman"/>
          <w:b/>
          <w:sz w:val="28"/>
          <w:szCs w:val="28"/>
        </w:rPr>
        <w:t xml:space="preserve"> Промышленного </w:t>
      </w:r>
      <w:r w:rsidR="00F227E6" w:rsidRPr="00F227E6">
        <w:rPr>
          <w:rFonts w:ascii="Times New Roman" w:hAnsi="Times New Roman" w:cs="Times New Roman"/>
          <w:b/>
          <w:sz w:val="28"/>
          <w:szCs w:val="28"/>
        </w:rPr>
        <w:t>ф</w:t>
      </w:r>
      <w:r w:rsidR="007E790D" w:rsidRPr="00F227E6">
        <w:rPr>
          <w:rFonts w:ascii="Times New Roman" w:hAnsi="Times New Roman" w:cs="Times New Roman"/>
          <w:b/>
          <w:sz w:val="28"/>
          <w:szCs w:val="28"/>
        </w:rPr>
        <w:t>орума</w:t>
      </w:r>
      <w:r w:rsidRPr="00F22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026" w:rsidRDefault="007E790D" w:rsidP="00CD103F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E6">
        <w:rPr>
          <w:rFonts w:ascii="Times New Roman" w:hAnsi="Times New Roman" w:cs="Times New Roman"/>
          <w:b/>
          <w:sz w:val="28"/>
          <w:szCs w:val="28"/>
        </w:rPr>
        <w:t>«</w:t>
      </w:r>
      <w:r w:rsidR="00A745F5" w:rsidRPr="00F227E6">
        <w:rPr>
          <w:rFonts w:ascii="Times New Roman" w:hAnsi="Times New Roman" w:cs="Times New Roman"/>
          <w:b/>
          <w:sz w:val="28"/>
          <w:szCs w:val="28"/>
        </w:rPr>
        <w:t>Полюс</w:t>
      </w:r>
      <w:r w:rsidR="007B0DC4" w:rsidRPr="00F227E6">
        <w:rPr>
          <w:rFonts w:ascii="Times New Roman" w:hAnsi="Times New Roman" w:cs="Times New Roman"/>
          <w:b/>
          <w:sz w:val="28"/>
          <w:szCs w:val="28"/>
        </w:rPr>
        <w:t>ы</w:t>
      </w:r>
      <w:r w:rsidR="00A745F5" w:rsidRPr="00F227E6">
        <w:rPr>
          <w:rFonts w:ascii="Times New Roman" w:hAnsi="Times New Roman" w:cs="Times New Roman"/>
          <w:b/>
          <w:sz w:val="28"/>
          <w:szCs w:val="28"/>
        </w:rPr>
        <w:t xml:space="preserve"> экономического роста</w:t>
      </w:r>
      <w:r w:rsidR="00E50153" w:rsidRPr="00F227E6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D04026" w:rsidRPr="00F227E6">
        <w:rPr>
          <w:rFonts w:ascii="Times New Roman" w:hAnsi="Times New Roman" w:cs="Times New Roman"/>
          <w:b/>
          <w:sz w:val="28"/>
          <w:szCs w:val="28"/>
        </w:rPr>
        <w:t>га России</w:t>
      </w:r>
      <w:r w:rsidRPr="00F227E6">
        <w:rPr>
          <w:rFonts w:ascii="Times New Roman" w:hAnsi="Times New Roman" w:cs="Times New Roman"/>
          <w:b/>
          <w:sz w:val="28"/>
          <w:szCs w:val="28"/>
        </w:rPr>
        <w:t>»</w:t>
      </w:r>
    </w:p>
    <w:p w:rsidR="007B0DC4" w:rsidRDefault="006A5575" w:rsidP="00BC1E33">
      <w:pPr>
        <w:ind w:firstLine="0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  <w:hyperlink r:id="rId10" w:history="1">
        <w:r w:rsidR="00423730" w:rsidRPr="00542D61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https://promforum2019.ru</w:t>
        </w:r>
      </w:hyperlink>
    </w:p>
    <w:p w:rsidR="00423730" w:rsidRPr="00AF438F" w:rsidRDefault="00423730" w:rsidP="00BC1E33">
      <w:pPr>
        <w:ind w:firstLine="0"/>
        <w:contextualSpacing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</w:pPr>
    </w:p>
    <w:p w:rsidR="00AF438F" w:rsidRPr="00F227E6" w:rsidRDefault="00AF438F" w:rsidP="00BC1E33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D04026" w:rsidRPr="00F227E6" w:rsidTr="00A04729">
        <w:tc>
          <w:tcPr>
            <w:tcW w:w="10065" w:type="dxa"/>
            <w:gridSpan w:val="2"/>
          </w:tcPr>
          <w:p w:rsidR="00B06284" w:rsidRPr="00377D85" w:rsidRDefault="00EB498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7 ноября 2019 г.</w:t>
            </w:r>
          </w:p>
          <w:p w:rsidR="00B06284" w:rsidRPr="00377D85" w:rsidRDefault="00EB498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  <w:r w:rsidR="00B06284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026" w:rsidRPr="00377D85" w:rsidRDefault="00B06284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конгресс-холл Донского Государственного Технического Университета</w:t>
            </w:r>
          </w:p>
          <w:p w:rsidR="007E790D" w:rsidRPr="00377D85" w:rsidRDefault="007E790D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C89" w:rsidRPr="00377D85" w:rsidRDefault="007E790D" w:rsidP="00233C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Организаторы: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A84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ТПП Российской Федерации, </w:t>
            </w:r>
            <w:r w:rsidR="00F9543B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Ростовской области, 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Ростова-на-Дону,  Союз «Торгово-промышлен</w:t>
            </w:r>
            <w:r w:rsidR="00EB4983" w:rsidRPr="00377D85">
              <w:rPr>
                <w:rFonts w:ascii="Times New Roman" w:hAnsi="Times New Roman" w:cs="Times New Roman"/>
                <w:sz w:val="28"/>
                <w:szCs w:val="28"/>
              </w:rPr>
              <w:t>ная палата Ростовской области»</w:t>
            </w:r>
          </w:p>
          <w:p w:rsidR="00233C89" w:rsidRPr="00377D85" w:rsidRDefault="00233C89" w:rsidP="00233C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90D" w:rsidRPr="00D016EE" w:rsidRDefault="007E790D" w:rsidP="00233C8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Соорганизаторы</w:t>
            </w:r>
            <w:proofErr w:type="spellEnd"/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A84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ПАО «Ростелеком», </w:t>
            </w:r>
            <w:r w:rsidR="006A4503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ДГТУ, </w:t>
            </w:r>
            <w:r w:rsidR="008C1A84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АО «Российский экспортный центр», </w:t>
            </w:r>
            <w:r w:rsidR="008C1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63E">
              <w:rPr>
                <w:rFonts w:ascii="Times New Roman" w:hAnsi="Times New Roman" w:cs="Times New Roman"/>
                <w:sz w:val="28"/>
                <w:szCs w:val="28"/>
              </w:rPr>
              <w:t xml:space="preserve">НП «Национальное партнерство развития </w:t>
            </w:r>
            <w:proofErr w:type="spellStart"/>
            <w:r w:rsidR="0079663E">
              <w:rPr>
                <w:rFonts w:ascii="Times New Roman" w:hAnsi="Times New Roman" w:cs="Times New Roman"/>
                <w:sz w:val="28"/>
                <w:szCs w:val="28"/>
              </w:rPr>
              <w:t>субконтрактации</w:t>
            </w:r>
            <w:proofErr w:type="spellEnd"/>
            <w:r w:rsidR="0079663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F9543B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Научно-экспертный совет при рабочей группе Совета Федерации РФ по мониторингу реализации законодательства в области энергетики, энергосбережения и повышения энергетической эффективности, 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Совет ТПП РФ </w:t>
            </w:r>
            <w:r w:rsidR="00BF0363" w:rsidRPr="00377D85">
              <w:rPr>
                <w:rFonts w:ascii="Times New Roman" w:hAnsi="Times New Roman" w:cs="Times New Roman"/>
                <w:sz w:val="28"/>
                <w:szCs w:val="28"/>
              </w:rPr>
              <w:t>по финансово-промышленной и инвестиционной политике</w:t>
            </w:r>
            <w:r w:rsidR="00A93B89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1839" w:rsidRPr="00377D85">
              <w:rPr>
                <w:rFonts w:ascii="Times New Roman" w:hAnsi="Times New Roman" w:cs="Times New Roman"/>
                <w:sz w:val="28"/>
                <w:szCs w:val="28"/>
              </w:rPr>
              <w:t>АНО «</w:t>
            </w:r>
            <w:r w:rsidR="0079663E">
              <w:rPr>
                <w:rFonts w:ascii="Times New Roman" w:hAnsi="Times New Roman" w:cs="Times New Roman"/>
                <w:sz w:val="28"/>
                <w:szCs w:val="28"/>
              </w:rPr>
              <w:t>Ростовское региональное агентство поддержки предпринимательства</w:t>
            </w:r>
            <w:r w:rsidR="00341839" w:rsidRPr="00377D8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86431D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A84">
              <w:rPr>
                <w:rFonts w:ascii="Times New Roman" w:hAnsi="Times New Roman" w:cs="Times New Roman"/>
                <w:sz w:val="28"/>
                <w:szCs w:val="28"/>
              </w:rPr>
              <w:t>АНО «</w:t>
            </w:r>
            <w:r w:rsidR="00BF0363" w:rsidRPr="00377D85">
              <w:rPr>
                <w:rFonts w:ascii="Times New Roman" w:hAnsi="Times New Roman" w:cs="Times New Roman"/>
                <w:sz w:val="28"/>
                <w:szCs w:val="28"/>
              </w:rPr>
              <w:t>Агентство инноваций Ростовской области</w:t>
            </w:r>
            <w:r w:rsidR="008C1A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663E">
              <w:rPr>
                <w:rFonts w:ascii="Times New Roman" w:hAnsi="Times New Roman" w:cs="Times New Roman"/>
                <w:sz w:val="28"/>
                <w:szCs w:val="28"/>
              </w:rPr>
              <w:t>, НО «Региональный фонд развития промышленности Ростовской области»</w:t>
            </w:r>
            <w:r w:rsidR="0079663E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663E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79663E" w:rsidRPr="00377D85">
              <w:rPr>
                <w:rFonts w:ascii="Times New Roman" w:hAnsi="Times New Roman" w:cs="Times New Roman"/>
                <w:sz w:val="28"/>
                <w:szCs w:val="28"/>
              </w:rPr>
              <w:t>Региональная корпорация развития Ростовской области</w:t>
            </w:r>
            <w:r w:rsidR="007966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24F1" w:rsidRPr="00377D85" w:rsidRDefault="006424F1" w:rsidP="006424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C9F" w:rsidRDefault="00580C9F" w:rsidP="006424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Генеральный партнер: </w:t>
            </w:r>
            <w:r w:rsidRPr="00580C9F">
              <w:rPr>
                <w:rFonts w:ascii="Times New Roman" w:hAnsi="Times New Roman" w:cs="Times New Roman"/>
                <w:sz w:val="28"/>
                <w:szCs w:val="28"/>
              </w:rPr>
              <w:t>ПАО "Промсвязьбанк"</w:t>
            </w:r>
          </w:p>
          <w:p w:rsidR="00580C9F" w:rsidRDefault="00580C9F" w:rsidP="006424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983" w:rsidRPr="00377D85" w:rsidRDefault="006424F1" w:rsidP="006424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Официальный партнер: 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ПАО Банк «Финансовая Корпорация Открытие»</w:t>
            </w:r>
          </w:p>
          <w:p w:rsidR="006424F1" w:rsidRPr="00377D85" w:rsidRDefault="006424F1" w:rsidP="006424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790D" w:rsidRDefault="007E790D" w:rsidP="00642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Партнеры:</w:t>
            </w:r>
            <w:r w:rsidR="008C1A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1A84" w:rsidRPr="008C1A84">
              <w:rPr>
                <w:rFonts w:ascii="Times New Roman" w:hAnsi="Times New Roman" w:cs="Times New Roman"/>
                <w:sz w:val="28"/>
                <w:szCs w:val="28"/>
              </w:rPr>
              <w:t>ПАО Банк «ЗЕНИТ»</w:t>
            </w:r>
            <w:r w:rsidR="008C1A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1839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63E">
              <w:rPr>
                <w:rFonts w:ascii="Times New Roman" w:hAnsi="Times New Roman" w:cs="Times New Roman"/>
                <w:sz w:val="28"/>
                <w:szCs w:val="28"/>
              </w:rPr>
              <w:t>Ассоциация металлообрабатывающих предприятий</w:t>
            </w:r>
          </w:p>
          <w:p w:rsidR="003206FC" w:rsidRDefault="003206FC" w:rsidP="00642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FC" w:rsidRPr="00377D85" w:rsidRDefault="003206FC" w:rsidP="00642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A8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партнер:</w:t>
            </w:r>
            <w:r w:rsidR="008C1A84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Аналитический центр «Эксперт Юг»</w:t>
            </w:r>
          </w:p>
          <w:p w:rsidR="00EB4983" w:rsidRPr="00377D85" w:rsidRDefault="00EB4983" w:rsidP="006424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730" w:rsidRDefault="00423730" w:rsidP="006424F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lang w:val="en-US"/>
              </w:rPr>
            </w:pPr>
          </w:p>
          <w:p w:rsidR="00EB4983" w:rsidRPr="00377D85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7D85">
              <w:rPr>
                <w:b/>
                <w:bCs/>
                <w:sz w:val="28"/>
                <w:szCs w:val="28"/>
              </w:rPr>
              <w:t>Предпосылки:</w:t>
            </w:r>
          </w:p>
          <w:p w:rsidR="00EB4983" w:rsidRDefault="00CD7EFF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7D85">
              <w:rPr>
                <w:sz w:val="28"/>
                <w:szCs w:val="28"/>
              </w:rPr>
              <w:t>Промышленное развитие – одно из ключевых условий устойчивого экономического роста в сегодняшних российских реалиях. Согласование позиций по проблемам промышленного производства и путям их преодоления – необходимый элемент диалога бизнеса и власти. Форум посвящен выявлению важнейших вызовов для роста региональных экономик, представлению перспективных предпринимательских инициатив и интеграции здоровых сил гражданского общества для преодоления кризисных явлений в экономике страны</w:t>
            </w:r>
          </w:p>
          <w:p w:rsidR="0058138F" w:rsidRDefault="0058138F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423730" w:rsidRPr="00423730" w:rsidRDefault="00423730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EB4983" w:rsidRPr="00377D85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7D85">
              <w:rPr>
                <w:b/>
                <w:bCs/>
                <w:sz w:val="28"/>
                <w:szCs w:val="28"/>
              </w:rPr>
              <w:t>О форуме:</w:t>
            </w:r>
          </w:p>
          <w:p w:rsidR="006332EA" w:rsidRPr="00377D85" w:rsidRDefault="006332EA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7D85">
              <w:rPr>
                <w:sz w:val="28"/>
                <w:szCs w:val="28"/>
              </w:rPr>
              <w:t xml:space="preserve">Ключевой идеей форума является  интеграция различных групп и формаций экономического сообщества страны: малого и крупного бизнеса, науки и производства, власти и предпринимательства, столичных городов и регионов, </w:t>
            </w:r>
            <w:r w:rsidR="00A32D6F" w:rsidRPr="00377D85">
              <w:rPr>
                <w:sz w:val="28"/>
                <w:szCs w:val="28"/>
              </w:rPr>
              <w:t xml:space="preserve">предприятий </w:t>
            </w:r>
            <w:r w:rsidRPr="00377D85">
              <w:rPr>
                <w:sz w:val="28"/>
                <w:szCs w:val="28"/>
              </w:rPr>
              <w:t>оборон</w:t>
            </w:r>
            <w:r w:rsidR="00A32D6F" w:rsidRPr="00377D85">
              <w:rPr>
                <w:sz w:val="28"/>
                <w:szCs w:val="28"/>
              </w:rPr>
              <w:t>ного комплекса</w:t>
            </w:r>
            <w:r w:rsidR="00921B15" w:rsidRPr="00377D85">
              <w:rPr>
                <w:sz w:val="28"/>
                <w:szCs w:val="28"/>
              </w:rPr>
              <w:t xml:space="preserve"> и гражданских отраслей</w:t>
            </w:r>
            <w:r w:rsidRPr="00377D85">
              <w:rPr>
                <w:sz w:val="28"/>
                <w:szCs w:val="28"/>
              </w:rPr>
              <w:t>.</w:t>
            </w:r>
          </w:p>
          <w:p w:rsidR="00AD17A8" w:rsidRPr="00377D85" w:rsidRDefault="006332EA" w:rsidP="00AD17A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377D85">
              <w:rPr>
                <w:b/>
                <w:bCs/>
                <w:sz w:val="28"/>
                <w:szCs w:val="28"/>
              </w:rPr>
              <w:t xml:space="preserve"> </w:t>
            </w:r>
            <w:r w:rsidR="00921B15" w:rsidRPr="00377D85">
              <w:rPr>
                <w:bCs/>
                <w:sz w:val="28"/>
                <w:szCs w:val="28"/>
              </w:rPr>
              <w:t xml:space="preserve">На пленарном заседании Форума </w:t>
            </w:r>
            <w:r w:rsidR="00E971D5" w:rsidRPr="00377D85">
              <w:rPr>
                <w:bCs/>
                <w:sz w:val="28"/>
                <w:szCs w:val="28"/>
              </w:rPr>
              <w:t xml:space="preserve"> будут  сформулированы ключевые проблемы развития реального сектора экономики</w:t>
            </w:r>
            <w:r w:rsidR="00AD17A8" w:rsidRPr="00377D85">
              <w:rPr>
                <w:bCs/>
                <w:sz w:val="28"/>
                <w:szCs w:val="28"/>
              </w:rPr>
              <w:t xml:space="preserve"> страны </w:t>
            </w:r>
            <w:r w:rsidR="00E971D5" w:rsidRPr="00377D85">
              <w:rPr>
                <w:bCs/>
                <w:sz w:val="28"/>
                <w:szCs w:val="28"/>
              </w:rPr>
              <w:t xml:space="preserve"> и системные подходы к их </w:t>
            </w:r>
            <w:r w:rsidR="00AD17A8" w:rsidRPr="00377D85">
              <w:rPr>
                <w:bCs/>
                <w:sz w:val="28"/>
                <w:szCs w:val="28"/>
              </w:rPr>
              <w:t>р</w:t>
            </w:r>
            <w:r w:rsidR="00E971D5" w:rsidRPr="00377D85">
              <w:rPr>
                <w:bCs/>
                <w:sz w:val="28"/>
                <w:szCs w:val="28"/>
              </w:rPr>
              <w:t>ешению,  а в ходе дискусси</w:t>
            </w:r>
            <w:r w:rsidR="00EA2896" w:rsidRPr="00377D85">
              <w:rPr>
                <w:bCs/>
                <w:sz w:val="28"/>
                <w:szCs w:val="28"/>
              </w:rPr>
              <w:t>й</w:t>
            </w:r>
            <w:r w:rsidR="00E971D5" w:rsidRPr="00377D85">
              <w:rPr>
                <w:bCs/>
                <w:sz w:val="28"/>
                <w:szCs w:val="28"/>
              </w:rPr>
              <w:t xml:space="preserve"> на экспертных площадках будут выработаны </w:t>
            </w:r>
            <w:r w:rsidR="00AD17A8" w:rsidRPr="00377D85">
              <w:rPr>
                <w:bCs/>
                <w:sz w:val="28"/>
                <w:szCs w:val="28"/>
              </w:rPr>
              <w:t>конкретные инициативы и предложения в адрес государственных органов власти</w:t>
            </w:r>
            <w:r w:rsidR="00EA2896" w:rsidRPr="00377D85">
              <w:rPr>
                <w:bCs/>
                <w:sz w:val="28"/>
                <w:szCs w:val="28"/>
              </w:rPr>
              <w:t xml:space="preserve"> Российской Федерации</w:t>
            </w:r>
          </w:p>
          <w:p w:rsidR="000D7E7A" w:rsidRDefault="00AD17A8" w:rsidP="00AD17A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  <w:r w:rsidRPr="00377D85">
              <w:rPr>
                <w:bCs/>
                <w:sz w:val="28"/>
                <w:szCs w:val="28"/>
              </w:rPr>
              <w:t xml:space="preserve"> </w:t>
            </w:r>
          </w:p>
          <w:p w:rsidR="00423730" w:rsidRPr="00423730" w:rsidRDefault="00423730" w:rsidP="00AD17A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en-US"/>
              </w:rPr>
            </w:pPr>
          </w:p>
          <w:p w:rsidR="00EB4983" w:rsidRPr="00377D85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77D85">
              <w:rPr>
                <w:b/>
                <w:bCs/>
                <w:sz w:val="28"/>
                <w:szCs w:val="28"/>
              </w:rPr>
              <w:t>Основные цели форума:</w:t>
            </w:r>
          </w:p>
          <w:p w:rsidR="00EB4983" w:rsidRPr="00377D85" w:rsidRDefault="000D7E7A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7D85">
              <w:rPr>
                <w:sz w:val="28"/>
                <w:szCs w:val="28"/>
              </w:rPr>
              <w:t>—</w:t>
            </w:r>
            <w:r w:rsidR="00306A9E" w:rsidRPr="00377D85">
              <w:rPr>
                <w:sz w:val="28"/>
                <w:szCs w:val="28"/>
              </w:rPr>
              <w:t xml:space="preserve"> </w:t>
            </w:r>
            <w:r w:rsidR="006A4503" w:rsidRPr="00377D85">
              <w:rPr>
                <w:sz w:val="28"/>
                <w:szCs w:val="28"/>
              </w:rPr>
              <w:t>с</w:t>
            </w:r>
            <w:r w:rsidR="00EB4983" w:rsidRPr="00377D85">
              <w:rPr>
                <w:sz w:val="28"/>
                <w:szCs w:val="28"/>
              </w:rPr>
              <w:t xml:space="preserve">оздание </w:t>
            </w:r>
            <w:r w:rsidR="004C5C2A" w:rsidRPr="00377D85">
              <w:rPr>
                <w:sz w:val="28"/>
                <w:szCs w:val="28"/>
              </w:rPr>
              <w:t xml:space="preserve">межрегиональной дискуссионной и экспертной </w:t>
            </w:r>
            <w:r w:rsidR="00EB4983" w:rsidRPr="00377D85">
              <w:rPr>
                <w:sz w:val="28"/>
                <w:szCs w:val="28"/>
              </w:rPr>
              <w:t>площадки</w:t>
            </w:r>
            <w:r w:rsidR="004C5C2A" w:rsidRPr="00377D85">
              <w:rPr>
                <w:sz w:val="28"/>
                <w:szCs w:val="28"/>
              </w:rPr>
              <w:t xml:space="preserve"> на юге России</w:t>
            </w:r>
            <w:r w:rsidR="00EB4983" w:rsidRPr="00377D85">
              <w:rPr>
                <w:sz w:val="28"/>
                <w:szCs w:val="28"/>
              </w:rPr>
              <w:t xml:space="preserve"> для </w:t>
            </w:r>
            <w:r w:rsidR="004C5C2A" w:rsidRPr="00377D85">
              <w:rPr>
                <w:sz w:val="28"/>
                <w:szCs w:val="28"/>
              </w:rPr>
              <w:t>широкого взаимодействия бизнеса, власти и институтов гражданского общества в интересах развития экономики страны</w:t>
            </w:r>
          </w:p>
          <w:p w:rsidR="00EB4983" w:rsidRPr="00377D85" w:rsidRDefault="000D7E7A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7D85">
              <w:rPr>
                <w:sz w:val="28"/>
                <w:szCs w:val="28"/>
              </w:rPr>
              <w:t>—</w:t>
            </w:r>
            <w:r w:rsidR="00EB4983" w:rsidRPr="00377D85">
              <w:rPr>
                <w:sz w:val="28"/>
                <w:szCs w:val="28"/>
              </w:rPr>
              <w:t xml:space="preserve"> </w:t>
            </w:r>
            <w:r w:rsidR="004D13BC" w:rsidRPr="00377D85">
              <w:rPr>
                <w:sz w:val="28"/>
                <w:szCs w:val="28"/>
              </w:rPr>
              <w:t>с</w:t>
            </w:r>
            <w:r w:rsidR="00EB4983" w:rsidRPr="00377D85">
              <w:rPr>
                <w:sz w:val="28"/>
                <w:szCs w:val="28"/>
              </w:rPr>
              <w:t xml:space="preserve">одействие улучшению делового </w:t>
            </w:r>
            <w:r w:rsidR="004C5C2A" w:rsidRPr="00377D85">
              <w:rPr>
                <w:sz w:val="28"/>
                <w:szCs w:val="28"/>
              </w:rPr>
              <w:t>климата в регионах</w:t>
            </w:r>
            <w:r w:rsidR="00EB4983" w:rsidRPr="00377D85">
              <w:rPr>
                <w:sz w:val="28"/>
                <w:szCs w:val="28"/>
              </w:rPr>
              <w:t xml:space="preserve"> юга России путем </w:t>
            </w:r>
            <w:r w:rsidR="004C5C2A" w:rsidRPr="00377D85">
              <w:rPr>
                <w:sz w:val="28"/>
                <w:szCs w:val="28"/>
              </w:rPr>
              <w:t xml:space="preserve">развития </w:t>
            </w:r>
            <w:r w:rsidR="00E12AF0" w:rsidRPr="00377D85">
              <w:rPr>
                <w:sz w:val="28"/>
                <w:szCs w:val="28"/>
              </w:rPr>
              <w:t>производственной</w:t>
            </w:r>
            <w:r w:rsidR="004C5C2A" w:rsidRPr="00377D85">
              <w:rPr>
                <w:sz w:val="28"/>
                <w:szCs w:val="28"/>
              </w:rPr>
              <w:t xml:space="preserve"> кооперации и высокотехнологической интеграции </w:t>
            </w:r>
            <w:r w:rsidR="004D13BC" w:rsidRPr="00377D85">
              <w:rPr>
                <w:sz w:val="28"/>
                <w:szCs w:val="28"/>
              </w:rPr>
              <w:t>предприятий</w:t>
            </w:r>
            <w:r w:rsidR="00E12AF0" w:rsidRPr="00377D85">
              <w:rPr>
                <w:sz w:val="28"/>
                <w:szCs w:val="28"/>
              </w:rPr>
              <w:t xml:space="preserve">, повышения уровня доверия </w:t>
            </w:r>
            <w:r w:rsidR="004D13BC" w:rsidRPr="00377D85">
              <w:rPr>
                <w:sz w:val="28"/>
                <w:szCs w:val="28"/>
              </w:rPr>
              <w:t>бизнеса и власти на основе демократизации управления отраслями экономики</w:t>
            </w:r>
          </w:p>
          <w:p w:rsidR="00EB4983" w:rsidRPr="00377D85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7D85">
              <w:rPr>
                <w:sz w:val="28"/>
                <w:szCs w:val="28"/>
              </w:rPr>
              <w:t xml:space="preserve">— </w:t>
            </w:r>
            <w:r w:rsidR="004D13BC" w:rsidRPr="00377D85">
              <w:rPr>
                <w:sz w:val="28"/>
                <w:szCs w:val="28"/>
              </w:rPr>
              <w:t>с</w:t>
            </w:r>
            <w:r w:rsidRPr="00377D85">
              <w:rPr>
                <w:sz w:val="28"/>
                <w:szCs w:val="28"/>
              </w:rPr>
              <w:t xml:space="preserve">одействие </w:t>
            </w:r>
            <w:r w:rsidR="004D13BC" w:rsidRPr="00377D85">
              <w:rPr>
                <w:sz w:val="28"/>
                <w:szCs w:val="28"/>
              </w:rPr>
              <w:t>созданию в регионах опорных точек технологического роста в перспективных рыночных нишах как внутри России, так и за её пределами</w:t>
            </w:r>
          </w:p>
          <w:p w:rsidR="00EB4983" w:rsidRPr="00377D85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7D85">
              <w:rPr>
                <w:sz w:val="28"/>
                <w:szCs w:val="28"/>
              </w:rPr>
              <w:t xml:space="preserve">— </w:t>
            </w:r>
            <w:r w:rsidR="004D13BC" w:rsidRPr="00377D85">
              <w:rPr>
                <w:sz w:val="28"/>
                <w:szCs w:val="28"/>
              </w:rPr>
              <w:t>представление</w:t>
            </w:r>
            <w:r w:rsidRPr="00377D85">
              <w:rPr>
                <w:sz w:val="28"/>
                <w:szCs w:val="28"/>
              </w:rPr>
              <w:t xml:space="preserve"> приоритетных </w:t>
            </w:r>
            <w:r w:rsidR="004D13BC" w:rsidRPr="00377D85">
              <w:rPr>
                <w:sz w:val="28"/>
                <w:szCs w:val="28"/>
              </w:rPr>
              <w:t xml:space="preserve">предпринимательских инициатив и </w:t>
            </w:r>
            <w:r w:rsidRPr="00377D85">
              <w:rPr>
                <w:sz w:val="28"/>
                <w:szCs w:val="28"/>
              </w:rPr>
              <w:t>проектов</w:t>
            </w:r>
            <w:r w:rsidR="004D13BC" w:rsidRPr="00377D85">
              <w:rPr>
                <w:sz w:val="28"/>
                <w:szCs w:val="28"/>
              </w:rPr>
              <w:t xml:space="preserve"> развития регионов</w:t>
            </w:r>
            <w:r w:rsidRPr="00377D85">
              <w:rPr>
                <w:sz w:val="28"/>
                <w:szCs w:val="28"/>
              </w:rPr>
              <w:t xml:space="preserve"> ЮФО для потенциальных инвесторов, па</w:t>
            </w:r>
            <w:r w:rsidR="006332EA" w:rsidRPr="00377D85">
              <w:rPr>
                <w:sz w:val="28"/>
                <w:szCs w:val="28"/>
              </w:rPr>
              <w:t>ртнёров, экспертного сообщества</w:t>
            </w:r>
          </w:p>
          <w:p w:rsidR="006332EA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377D85">
              <w:rPr>
                <w:b/>
                <w:bCs/>
                <w:sz w:val="28"/>
                <w:szCs w:val="28"/>
              </w:rPr>
              <w:t> </w:t>
            </w:r>
          </w:p>
          <w:p w:rsidR="00423730" w:rsidRPr="00423730" w:rsidRDefault="00423730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</w:p>
          <w:p w:rsidR="00EB4983" w:rsidRPr="00377D85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7D85">
              <w:rPr>
                <w:b/>
                <w:bCs/>
                <w:sz w:val="28"/>
                <w:szCs w:val="28"/>
              </w:rPr>
              <w:t>Возможности для бизнеса:</w:t>
            </w:r>
          </w:p>
          <w:p w:rsidR="00EB4983" w:rsidRPr="00377D85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7D85">
              <w:rPr>
                <w:sz w:val="28"/>
                <w:szCs w:val="28"/>
              </w:rPr>
              <w:t xml:space="preserve">— </w:t>
            </w:r>
            <w:r w:rsidR="006A4503" w:rsidRPr="00377D85">
              <w:rPr>
                <w:sz w:val="28"/>
                <w:szCs w:val="28"/>
              </w:rPr>
              <w:t>д</w:t>
            </w:r>
            <w:r w:rsidRPr="00377D85">
              <w:rPr>
                <w:sz w:val="28"/>
                <w:szCs w:val="28"/>
              </w:rPr>
              <w:t xml:space="preserve">оступ к государственным инструментам финансирования бизнеса, действующим в </w:t>
            </w:r>
            <w:r w:rsidR="004D13BC" w:rsidRPr="00377D85">
              <w:rPr>
                <w:sz w:val="28"/>
                <w:szCs w:val="28"/>
              </w:rPr>
              <w:t>стране</w:t>
            </w:r>
          </w:p>
          <w:p w:rsidR="00EB4983" w:rsidRPr="00377D85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7D85">
              <w:rPr>
                <w:sz w:val="28"/>
                <w:szCs w:val="28"/>
              </w:rPr>
              <w:t xml:space="preserve">— </w:t>
            </w:r>
            <w:r w:rsidR="004D13BC" w:rsidRPr="00377D85">
              <w:rPr>
                <w:sz w:val="28"/>
                <w:szCs w:val="28"/>
              </w:rPr>
              <w:t>п</w:t>
            </w:r>
            <w:r w:rsidRPr="00377D85">
              <w:rPr>
                <w:sz w:val="28"/>
                <w:szCs w:val="28"/>
              </w:rPr>
              <w:t xml:space="preserve">озиционирование в качестве партнёра власти в решении </w:t>
            </w:r>
            <w:r w:rsidR="006A4503" w:rsidRPr="00377D85">
              <w:rPr>
                <w:sz w:val="28"/>
                <w:szCs w:val="28"/>
              </w:rPr>
              <w:t>системны</w:t>
            </w:r>
            <w:r w:rsidR="00921B15" w:rsidRPr="00377D85">
              <w:rPr>
                <w:sz w:val="28"/>
                <w:szCs w:val="28"/>
              </w:rPr>
              <w:t>х</w:t>
            </w:r>
            <w:r w:rsidR="006A4503" w:rsidRPr="00377D85">
              <w:rPr>
                <w:sz w:val="28"/>
                <w:szCs w:val="28"/>
              </w:rPr>
              <w:t xml:space="preserve"> и прикладных </w:t>
            </w:r>
            <w:r w:rsidRPr="00377D85">
              <w:rPr>
                <w:sz w:val="28"/>
                <w:szCs w:val="28"/>
              </w:rPr>
              <w:t>задач</w:t>
            </w:r>
            <w:r w:rsidR="006A4503" w:rsidRPr="00377D85">
              <w:rPr>
                <w:sz w:val="28"/>
                <w:szCs w:val="28"/>
              </w:rPr>
              <w:t xml:space="preserve"> социально-экономического развития территорий</w:t>
            </w:r>
          </w:p>
          <w:p w:rsidR="00EB4983" w:rsidRPr="00377D85" w:rsidRDefault="00EB4983" w:rsidP="00642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7D85">
              <w:rPr>
                <w:sz w:val="28"/>
                <w:szCs w:val="28"/>
              </w:rPr>
              <w:t xml:space="preserve">— </w:t>
            </w:r>
            <w:r w:rsidR="004D13BC" w:rsidRPr="00377D85">
              <w:rPr>
                <w:sz w:val="28"/>
                <w:szCs w:val="28"/>
              </w:rPr>
              <w:t>у</w:t>
            </w:r>
            <w:r w:rsidRPr="00377D85">
              <w:rPr>
                <w:sz w:val="28"/>
                <w:szCs w:val="28"/>
              </w:rPr>
              <w:t>частие в выработке</w:t>
            </w:r>
            <w:r w:rsidR="006A4503" w:rsidRPr="00377D85">
              <w:rPr>
                <w:sz w:val="28"/>
                <w:szCs w:val="28"/>
              </w:rPr>
              <w:t xml:space="preserve"> предпринимательских </w:t>
            </w:r>
            <w:r w:rsidR="004D13BC" w:rsidRPr="00377D85">
              <w:rPr>
                <w:sz w:val="28"/>
                <w:szCs w:val="28"/>
              </w:rPr>
              <w:t>инициатив</w:t>
            </w:r>
            <w:r w:rsidRPr="00377D85">
              <w:rPr>
                <w:sz w:val="28"/>
                <w:szCs w:val="28"/>
              </w:rPr>
              <w:t xml:space="preserve"> </w:t>
            </w:r>
            <w:r w:rsidR="006A4503" w:rsidRPr="00377D85">
              <w:rPr>
                <w:sz w:val="28"/>
                <w:szCs w:val="28"/>
              </w:rPr>
              <w:t xml:space="preserve">для всех уровней власти </w:t>
            </w:r>
            <w:r w:rsidRPr="00377D85">
              <w:rPr>
                <w:sz w:val="28"/>
                <w:szCs w:val="28"/>
              </w:rPr>
              <w:t xml:space="preserve">по </w:t>
            </w:r>
            <w:r w:rsidR="004D13BC" w:rsidRPr="00377D85">
              <w:rPr>
                <w:sz w:val="28"/>
                <w:szCs w:val="28"/>
              </w:rPr>
              <w:t xml:space="preserve">поддержке и </w:t>
            </w:r>
            <w:r w:rsidRPr="00377D85">
              <w:rPr>
                <w:sz w:val="28"/>
                <w:szCs w:val="28"/>
              </w:rPr>
              <w:t xml:space="preserve">развитию бизнеса в </w:t>
            </w:r>
            <w:r w:rsidR="004D13BC" w:rsidRPr="00377D85">
              <w:rPr>
                <w:sz w:val="28"/>
                <w:szCs w:val="28"/>
              </w:rPr>
              <w:t>регион</w:t>
            </w:r>
            <w:r w:rsidR="006A4503" w:rsidRPr="00377D85">
              <w:rPr>
                <w:sz w:val="28"/>
                <w:szCs w:val="28"/>
              </w:rPr>
              <w:t>ах</w:t>
            </w:r>
          </w:p>
          <w:p w:rsidR="00AD17A8" w:rsidRPr="00377D85" w:rsidRDefault="00EB4983" w:rsidP="00AC363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7D85">
              <w:rPr>
                <w:rFonts w:ascii="Segoe UI" w:hAnsi="Segoe UI" w:cs="Segoe UI"/>
                <w:b/>
                <w:bCs/>
                <w:sz w:val="27"/>
                <w:szCs w:val="27"/>
              </w:rPr>
              <w:t> </w:t>
            </w:r>
          </w:p>
        </w:tc>
      </w:tr>
      <w:tr w:rsidR="00D04026" w:rsidRPr="00F227E6" w:rsidTr="00A04729">
        <w:tc>
          <w:tcPr>
            <w:tcW w:w="1985" w:type="dxa"/>
          </w:tcPr>
          <w:p w:rsidR="00D04026" w:rsidRPr="00377D85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8080" w:type="dxa"/>
          </w:tcPr>
          <w:p w:rsidR="00D04026" w:rsidRPr="00377D85" w:rsidRDefault="00D04026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  <w:r w:rsidR="00BC1E33" w:rsidRPr="00377D85">
              <w:rPr>
                <w:rFonts w:ascii="Times New Roman" w:hAnsi="Times New Roman" w:cs="Times New Roman"/>
                <w:sz w:val="28"/>
                <w:szCs w:val="28"/>
              </w:rPr>
              <w:t>Форума</w:t>
            </w:r>
          </w:p>
        </w:tc>
      </w:tr>
      <w:tr w:rsidR="00D04026" w:rsidRPr="00F227E6" w:rsidTr="00A04729">
        <w:tc>
          <w:tcPr>
            <w:tcW w:w="1985" w:type="dxa"/>
          </w:tcPr>
          <w:p w:rsidR="00D04026" w:rsidRPr="00377D85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8080" w:type="dxa"/>
          </w:tcPr>
          <w:p w:rsidR="00BC1E33" w:rsidRPr="00377D85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Пленарное заседание</w:t>
            </w:r>
          </w:p>
        </w:tc>
      </w:tr>
      <w:tr w:rsidR="00B06284" w:rsidRPr="00F227E6" w:rsidTr="00A04729">
        <w:tc>
          <w:tcPr>
            <w:tcW w:w="1985" w:type="dxa"/>
          </w:tcPr>
          <w:p w:rsidR="00B06284" w:rsidRPr="00377D8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  <w:p w:rsidR="003A49B5" w:rsidRPr="00377D8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конгресс-холла ДГТУ</w:t>
            </w:r>
          </w:p>
          <w:p w:rsidR="002D02E6" w:rsidRDefault="002D02E6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11.10</w:t>
            </w: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11.20</w:t>
            </w: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 – 11.30</w:t>
            </w: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11.40</w:t>
            </w: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 – 11.50</w:t>
            </w: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Pr="00377D85" w:rsidRDefault="006E5251" w:rsidP="006E525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</w:t>
            </w:r>
            <w:r w:rsidR="007B3A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A0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8080" w:type="dxa"/>
          </w:tcPr>
          <w:p w:rsidR="00F9543B" w:rsidRPr="00377D85" w:rsidRDefault="00F9543B" w:rsidP="006424F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251" w:rsidRDefault="00EB4983" w:rsidP="006424F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Модератор: </w:t>
            </w:r>
          </w:p>
          <w:p w:rsidR="00EB4983" w:rsidRPr="00377D85" w:rsidRDefault="00EB4983" w:rsidP="006424F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Козлов Владимир Иванович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– генеральный директор, главный редактор Аналитического центра «Эксперт Юг»</w:t>
            </w:r>
          </w:p>
          <w:p w:rsidR="00F9543B" w:rsidRPr="00377D85" w:rsidRDefault="00F9543B" w:rsidP="006424F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729" w:rsidRDefault="00A04729" w:rsidP="006424F1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Приветственное слово: </w:t>
            </w:r>
          </w:p>
          <w:p w:rsidR="008C1A84" w:rsidRPr="008C1A84" w:rsidRDefault="008C1A84" w:rsidP="001E0C08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Присяжнюк Николай Иванович – </w:t>
            </w:r>
            <w:r w:rsidRPr="008C1A84">
              <w:rPr>
                <w:rFonts w:ascii="Times New Roman" w:hAnsi="Times New Roman" w:cs="Times New Roman"/>
                <w:sz w:val="28"/>
                <w:szCs w:val="28"/>
              </w:rPr>
              <w:t>президент Союза «Торгово-промышленная палата Ростовской области»</w:t>
            </w:r>
          </w:p>
          <w:p w:rsidR="00F9543B" w:rsidRDefault="00F9543B" w:rsidP="006424F1">
            <w:pPr>
              <w:ind w:firstLine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Курочкин Дмитрий Николаевич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– вице-президент Торгово-промышленной палаты Российской Федерации</w:t>
            </w:r>
          </w:p>
          <w:p w:rsidR="00580C9F" w:rsidRDefault="00580C9F" w:rsidP="00580C9F">
            <w:pPr>
              <w:ind w:firstLine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Сорокин Игорь Николаевич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</w:t>
            </w:r>
            <w:r w:rsidR="004A1434">
              <w:rPr>
                <w:rFonts w:ascii="Times New Roman" w:hAnsi="Times New Roman" w:cs="Times New Roman"/>
                <w:sz w:val="28"/>
                <w:szCs w:val="28"/>
              </w:rPr>
              <w:t xml:space="preserve"> – министр промышленности и энергетики</w:t>
            </w:r>
          </w:p>
          <w:p w:rsidR="001E0C08" w:rsidRPr="00377D85" w:rsidRDefault="001E0C08" w:rsidP="00580C9F">
            <w:pPr>
              <w:ind w:firstLine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C08">
              <w:rPr>
                <w:rFonts w:ascii="Times New Roman" w:hAnsi="Times New Roman" w:cs="Times New Roman"/>
                <w:b/>
                <w:sz w:val="28"/>
                <w:szCs w:val="28"/>
              </w:rPr>
              <w:t>Месхи</w:t>
            </w:r>
            <w:proofErr w:type="spellEnd"/>
            <w:r w:rsidRPr="001E0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0C08">
              <w:rPr>
                <w:rFonts w:ascii="Times New Roman" w:hAnsi="Times New Roman" w:cs="Times New Roman"/>
                <w:b/>
                <w:sz w:val="28"/>
                <w:szCs w:val="28"/>
              </w:rPr>
              <w:t>Бесарион</w:t>
            </w:r>
            <w:proofErr w:type="spellEnd"/>
            <w:r w:rsidRPr="001E0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0C08">
              <w:rPr>
                <w:rFonts w:ascii="Times New Roman" w:hAnsi="Times New Roman" w:cs="Times New Roman"/>
                <w:b/>
                <w:sz w:val="28"/>
                <w:szCs w:val="28"/>
              </w:rPr>
              <w:t>Чохоевич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ректор Донского государственного технического университета</w:t>
            </w:r>
          </w:p>
          <w:p w:rsidR="00A04729" w:rsidRPr="00377D85" w:rsidRDefault="00D07A02" w:rsidP="006424F1">
            <w:pPr>
              <w:ind w:firstLine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Чернышев Михаил Анатольевич</w:t>
            </w:r>
            <w:r w:rsidR="00A04729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– депутат Государственной Думы</w:t>
            </w:r>
          </w:p>
          <w:p w:rsidR="00CC7524" w:rsidRPr="00377D85" w:rsidRDefault="00CC7524" w:rsidP="006424F1">
            <w:pPr>
              <w:ind w:firstLine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Логвиненко Алексей Валентинович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C1A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69F1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Ростова-на-Дону</w:t>
            </w:r>
          </w:p>
          <w:p w:rsidR="00F9543B" w:rsidRPr="00377D85" w:rsidRDefault="00F9543B" w:rsidP="006424F1">
            <w:pPr>
              <w:ind w:firstLine="7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284" w:rsidRPr="00377D85" w:rsidRDefault="00B06284" w:rsidP="006424F1">
            <w:pPr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</w:t>
            </w:r>
            <w:r w:rsidR="00A04729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докладчики</w:t>
            </w: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04729" w:rsidRPr="00377D85" w:rsidRDefault="00A0472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Бабкин Константин Анатольевич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Совета ТПП РФ по промышленному развитию и конкурентоспособности экономики России, президент </w:t>
            </w:r>
            <w:r w:rsidR="00F9543B" w:rsidRPr="00377D85">
              <w:rPr>
                <w:rFonts w:ascii="Times New Roman" w:hAnsi="Times New Roman" w:cs="Times New Roman"/>
                <w:sz w:val="28"/>
                <w:szCs w:val="28"/>
              </w:rPr>
              <w:t>Промышленного Союза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«Новое Содружество» и ассоциации «Росспецмаш»</w:t>
            </w:r>
          </w:p>
          <w:p w:rsidR="00B06284" w:rsidRDefault="00A0472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</w:t>
            </w:r>
            <w:r w:rsidR="00B06284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риоритеты промышленной политики России в новых социально-экономических условиях</w:t>
            </w: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6E5251" w:rsidRPr="00377D85" w:rsidRDefault="006E5251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C08" w:rsidRDefault="00A0472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Ученов</w:t>
            </w:r>
            <w:proofErr w:type="spellEnd"/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Александрович 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– директор департамента стратегического развития и корпоративной политики Минпромторга России</w:t>
            </w:r>
            <w:r w:rsidR="00CC7524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4F1" w:rsidRDefault="006424F1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«Новые формы государственной поддержки предприятий реального сектора экономики страны в условиях глобальных технологических вызовов»</w:t>
            </w:r>
          </w:p>
          <w:p w:rsidR="004A1434" w:rsidRDefault="004A1434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4A1434">
              <w:rPr>
                <w:rFonts w:ascii="Times New Roman" w:hAnsi="Times New Roman" w:cs="Times New Roman"/>
                <w:b/>
                <w:sz w:val="28"/>
                <w:szCs w:val="28"/>
              </w:rPr>
              <w:t>Шевчук Анатолий Васильевич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Pr="004A143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СОПС ВАВТ Минэкономразвития Российской Федерации</w:t>
            </w:r>
          </w:p>
          <w:p w:rsidR="001E0C08" w:rsidRPr="00BA39B8" w:rsidRDefault="001E0C08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«Роль С</w:t>
            </w:r>
            <w:r w:rsidR="00BA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овета по изучению производительных </w:t>
            </w:r>
            <w:proofErr w:type="gramStart"/>
            <w:r w:rsidR="00BA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</w:t>
            </w:r>
            <w:r w:rsidRPr="00BA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A39B8" w:rsidRPr="00BA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proofErr w:type="gramEnd"/>
            <w:r w:rsidR="00BA39B8" w:rsidRPr="00BA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территориальном развитии регион</w:t>
            </w:r>
            <w:r w:rsidR="00BA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 России</w:t>
            </w:r>
            <w:r w:rsidR="00BA39B8" w:rsidRPr="00BA3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B147E5" w:rsidRPr="00377D85" w:rsidRDefault="00B147E5" w:rsidP="00B147E5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Федоренко Андрей Викторович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бизнеса по информационной безопасности МРФ Юг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ПАО «Ростелеком»</w:t>
            </w:r>
          </w:p>
          <w:p w:rsidR="00B147E5" w:rsidRDefault="00B147E5" w:rsidP="00B147E5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«Проблемы и вызовы цифровой трансформации экономики регионов России»</w:t>
            </w:r>
          </w:p>
          <w:p w:rsidR="00372AA0" w:rsidRPr="0058138F" w:rsidRDefault="004A1434" w:rsidP="00B147E5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Папушенко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Валерьевич</w:t>
            </w:r>
            <w:r w:rsidR="00DC7B09" w:rsidRPr="0058138F">
              <w:rPr>
                <w:rFonts w:ascii="Times New Roman" w:hAnsi="Times New Roman" w:cs="Times New Roman"/>
                <w:sz w:val="28"/>
                <w:szCs w:val="28"/>
              </w:rPr>
              <w:t xml:space="preserve"> - министр экономического развития Ростовской области</w:t>
            </w:r>
          </w:p>
          <w:p w:rsidR="00B06284" w:rsidRPr="00377D85" w:rsidRDefault="00D016EE" w:rsidP="004A1434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A1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  <w:r w:rsidR="00DC7B09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4A1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Реализация Национального проекта</w:t>
            </w:r>
            <w:r w:rsidR="004A1434" w:rsidRPr="004A1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A1434" w:rsidRPr="004A143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A1434" w:rsidRPr="004A1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Производительнос</w:t>
            </w:r>
            <w:r w:rsidR="004A14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ть труда и поддержка занятости» как инструмента роста конкурентоспособности промышленных предприятий (опыт Ростовской области)</w:t>
            </w:r>
          </w:p>
          <w:p w:rsidR="00DC7B09" w:rsidRPr="00377D85" w:rsidRDefault="00DC7B0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Гамза Владимир Андреевич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- председатель Совета ТПП РФ по финансово-промышленной и инвестиционной политике</w:t>
            </w:r>
          </w:p>
          <w:p w:rsidR="00B06284" w:rsidRPr="00377D85" w:rsidRDefault="00DC7B09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640CB0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системы самоуправления гражданскими отраслями экономики</w:t>
            </w: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07A02" w:rsidRPr="00377D85" w:rsidRDefault="00D07A02" w:rsidP="00D07A02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Полушкин Олег Олегович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- проректор по НИР и инновационной деятельности ДГТУ </w:t>
            </w:r>
          </w:p>
          <w:p w:rsidR="00D07A02" w:rsidRPr="00377D85" w:rsidRDefault="00D07A02" w:rsidP="00D07A02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«ЮНОЦ - научный и образованный партнер предприятий региона»</w:t>
            </w:r>
          </w:p>
          <w:p w:rsidR="00903B00" w:rsidRPr="00377D85" w:rsidRDefault="00903B00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E33" w:rsidRPr="00BC1E33" w:rsidTr="00A04729">
        <w:tc>
          <w:tcPr>
            <w:tcW w:w="1985" w:type="dxa"/>
          </w:tcPr>
          <w:p w:rsidR="00BC1E33" w:rsidRPr="00377D85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12.00 – 12.</w:t>
            </w:r>
            <w:r w:rsidR="003756B6" w:rsidRPr="00377D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BC1E33" w:rsidRPr="00377D85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Пресс-подход</w:t>
            </w:r>
          </w:p>
          <w:p w:rsidR="003756B6" w:rsidRPr="00377D85" w:rsidRDefault="003756B6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026" w:rsidRPr="00BC1E33" w:rsidTr="00C3334B">
        <w:trPr>
          <w:trHeight w:val="311"/>
        </w:trPr>
        <w:tc>
          <w:tcPr>
            <w:tcW w:w="1985" w:type="dxa"/>
          </w:tcPr>
          <w:p w:rsidR="00D04026" w:rsidRPr="00377D85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12.00 - 1</w:t>
            </w:r>
            <w:r w:rsidR="003756B6" w:rsidRPr="0037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56B6" w:rsidRPr="00377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0" w:type="dxa"/>
          </w:tcPr>
          <w:p w:rsidR="00A93B89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  <w:p w:rsidR="0058138F" w:rsidRPr="00377D85" w:rsidRDefault="0058138F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026" w:rsidRPr="00BC1E33" w:rsidTr="00A04729">
        <w:tc>
          <w:tcPr>
            <w:tcW w:w="1985" w:type="dxa"/>
          </w:tcPr>
          <w:p w:rsidR="007B3A05" w:rsidRDefault="007B3A0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026" w:rsidRPr="00377D85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6B6" w:rsidRPr="00377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56B6" w:rsidRPr="00377D8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8080" w:type="dxa"/>
          </w:tcPr>
          <w:p w:rsidR="007B3A05" w:rsidRDefault="007B3A0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04026" w:rsidRPr="00377D85" w:rsidRDefault="00BC1E33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экспертных площадок</w:t>
            </w:r>
          </w:p>
          <w:p w:rsidR="00C66B80" w:rsidRDefault="007E790D" w:rsidP="00C66B8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рамках реализации Национальных проектов</w:t>
            </w:r>
          </w:p>
          <w:p w:rsidR="006D7EDD" w:rsidRPr="00377D85" w:rsidRDefault="006D7EDD" w:rsidP="00C66B8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66B80" w:rsidRPr="00377D85" w:rsidRDefault="00C66B80" w:rsidP="00C66B8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D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«Малое и среднее предпринимательство и поддержка индивидуальной </w:t>
            </w:r>
            <w:r w:rsidR="006D7E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предпринимательской инициативы»</w:t>
            </w:r>
          </w:p>
          <w:p w:rsidR="00C66B80" w:rsidRPr="00377D85" w:rsidRDefault="006D7EDD" w:rsidP="00C66B8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«Цифровая экономика»</w:t>
            </w:r>
          </w:p>
          <w:p w:rsidR="00C66B80" w:rsidRPr="00377D85" w:rsidRDefault="00C66B80" w:rsidP="00C66B8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D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«Производительнос</w:t>
            </w:r>
            <w:r w:rsidR="006D7E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ть труда и поддержка занятости»</w:t>
            </w:r>
          </w:p>
          <w:p w:rsidR="007E790D" w:rsidRDefault="00C66B80" w:rsidP="00C66B8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7D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«Международная кооперация и экспорт»</w:t>
            </w:r>
          </w:p>
          <w:p w:rsidR="007B3A05" w:rsidRDefault="007B3A05" w:rsidP="00C66B8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7EDD" w:rsidRPr="00377D85" w:rsidRDefault="006D7EDD" w:rsidP="00C66B80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026" w:rsidRPr="00BC1E33" w:rsidTr="00A04729">
        <w:tc>
          <w:tcPr>
            <w:tcW w:w="1985" w:type="dxa"/>
          </w:tcPr>
          <w:p w:rsidR="00D04026" w:rsidRPr="00377D8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Зал Ученого совета</w:t>
            </w:r>
          </w:p>
          <w:p w:rsidR="003A49B5" w:rsidRPr="00377D8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конгресс-холла ДГТУ</w:t>
            </w:r>
            <w:r w:rsidR="00C3334B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(6 этаж)</w:t>
            </w:r>
          </w:p>
          <w:p w:rsidR="003A49B5" w:rsidRPr="00377D8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CB0" w:rsidRDefault="00640CB0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05" w:rsidRPr="00377D85" w:rsidRDefault="007B3A0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B8" w:rsidRPr="00377D85" w:rsidRDefault="00BA39B8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  <w:p w:rsidR="00BA39B8" w:rsidRPr="00377D85" w:rsidRDefault="00BA39B8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конгресс-холла ДГТУ (5 этаж)</w:t>
            </w:r>
          </w:p>
          <w:p w:rsidR="003A49B5" w:rsidRPr="00377D8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B5" w:rsidRPr="00377D8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B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EDD" w:rsidRPr="00377D85" w:rsidRDefault="006D7EDD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B5" w:rsidRPr="00377D85" w:rsidRDefault="003A49B5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B8" w:rsidRPr="00377D85" w:rsidRDefault="00BA39B8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Корпус ДГТУ №8, а. 8-433,</w:t>
            </w:r>
          </w:p>
          <w:p w:rsidR="00BA39B8" w:rsidRPr="00377D85" w:rsidRDefault="00BA39B8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4 этаж</w:t>
            </w:r>
          </w:p>
          <w:p w:rsidR="00BA39B8" w:rsidRDefault="00BA39B8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B8" w:rsidRDefault="00BA39B8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B8" w:rsidRDefault="00BA39B8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B8" w:rsidRDefault="00BA39B8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EDD" w:rsidRDefault="006D7EDD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B8" w:rsidRDefault="00BA39B8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9B5" w:rsidRPr="00377D85" w:rsidRDefault="00BA39B8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9B5" w:rsidRPr="00377D85">
              <w:rPr>
                <w:rFonts w:ascii="Times New Roman" w:hAnsi="Times New Roman" w:cs="Times New Roman"/>
                <w:sz w:val="28"/>
                <w:szCs w:val="28"/>
              </w:rPr>
              <w:t>«Точка кипения ДГТУ»</w:t>
            </w:r>
            <w:r w:rsidR="00C3334B" w:rsidRPr="00377D85">
              <w:rPr>
                <w:rFonts w:ascii="Times New Roman" w:hAnsi="Times New Roman" w:cs="Times New Roman"/>
                <w:sz w:val="28"/>
                <w:szCs w:val="28"/>
              </w:rPr>
              <w:t>, конгресс-холл</w:t>
            </w:r>
          </w:p>
          <w:p w:rsidR="00C3334B" w:rsidRPr="00377D85" w:rsidRDefault="00C3334B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ДГТУ (4 этаж)</w:t>
            </w:r>
          </w:p>
          <w:p w:rsidR="00C3334B" w:rsidRDefault="00C3334B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9B8" w:rsidRPr="00377D85" w:rsidRDefault="00BA39B8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Зал Ученого совета</w:t>
            </w:r>
          </w:p>
          <w:p w:rsidR="00BA39B8" w:rsidRPr="00377D85" w:rsidRDefault="00BA39B8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главный корпус ДГТУ</w:t>
            </w:r>
          </w:p>
          <w:p w:rsidR="00BA39B8" w:rsidRPr="00377D85" w:rsidRDefault="00BA39B8" w:rsidP="00BA39B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(2 этаж)</w:t>
            </w:r>
          </w:p>
          <w:p w:rsidR="00341839" w:rsidRPr="00377D85" w:rsidRDefault="00341839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B" w:rsidRPr="00377D85" w:rsidRDefault="00C3334B" w:rsidP="00C333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Малый зал «Точка кипения ДГТУ», конгресс-холл</w:t>
            </w:r>
          </w:p>
          <w:p w:rsidR="00341839" w:rsidRPr="00377D85" w:rsidRDefault="00C3334B" w:rsidP="00C333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ДГТУ (4 этаж)</w:t>
            </w:r>
          </w:p>
          <w:p w:rsidR="006424F1" w:rsidRDefault="006424F1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EDD" w:rsidRPr="00377D85" w:rsidRDefault="006D7EDD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31D" w:rsidRPr="00377D85" w:rsidRDefault="00AD17A8" w:rsidP="00AD17A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Корпус ДГТУ №7, 2 этаж </w:t>
            </w:r>
          </w:p>
          <w:p w:rsidR="0086431D" w:rsidRPr="00377D85" w:rsidRDefault="0086431D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31D" w:rsidRPr="00377D85" w:rsidRDefault="0086431D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7A8" w:rsidRPr="00377D85" w:rsidRDefault="00AD17A8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7A8" w:rsidRDefault="00AD17A8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EDD" w:rsidRPr="00377D85" w:rsidRDefault="006D7EDD" w:rsidP="006424F1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34B" w:rsidRPr="00377D85" w:rsidRDefault="00C3334B" w:rsidP="00C333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Корпус ДГТУ №8, а. 8-552,</w:t>
            </w:r>
          </w:p>
          <w:p w:rsidR="0086431D" w:rsidRPr="00377D85" w:rsidRDefault="00C3334B" w:rsidP="00C3334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5 этаж</w:t>
            </w:r>
          </w:p>
        </w:tc>
        <w:tc>
          <w:tcPr>
            <w:tcW w:w="8080" w:type="dxa"/>
          </w:tcPr>
          <w:p w:rsidR="00902761" w:rsidRPr="00377D85" w:rsidRDefault="00491AA4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r w:rsidR="00902761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Расширенное </w:t>
            </w:r>
            <w:r w:rsidR="00522909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заседание Совета ТПП РФ </w:t>
            </w:r>
            <w:r w:rsidR="00902761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финансово-промышленной и инвестиционной политике</w:t>
            </w:r>
            <w:r w:rsidR="00640CB0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тему: «Вопросы развития институтов и инструментов региональных финансовых систем»</w:t>
            </w:r>
          </w:p>
          <w:p w:rsidR="006D7EDD" w:rsidRDefault="00491AA4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Модератор:</w:t>
            </w:r>
          </w:p>
          <w:p w:rsidR="00491AA4" w:rsidRPr="00377D85" w:rsidRDefault="00491AA4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761"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Гамза Владимир Андреевич </w:t>
            </w:r>
            <w:r w:rsidR="00902761" w:rsidRPr="00377D85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ТПП РФ по финансово-промышленной и инвестиционной политике</w:t>
            </w:r>
          </w:p>
          <w:p w:rsidR="00462332" w:rsidRPr="00377D85" w:rsidRDefault="00462332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909" w:rsidRPr="00377D85" w:rsidRDefault="003756B6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491AA4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522909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Расширенное заседание президиума Научно-экспертного совета при Рабочей группе Совета Федерации ФС РФ по мониторингу реализации законодательства в области энергетики, энергосбережения и повышения энергетической эффективности</w:t>
            </w:r>
          </w:p>
          <w:p w:rsidR="006D7EDD" w:rsidRDefault="007D64EC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Модератор:</w:t>
            </w: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1AA4" w:rsidRPr="00377D85" w:rsidRDefault="00902761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Озорин</w:t>
            </w:r>
            <w:proofErr w:type="spellEnd"/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Владислав Сергеевич</w:t>
            </w:r>
            <w:r w:rsidR="007D64EC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7D64EC"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64EC" w:rsidRPr="00377D85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D64EC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D64EC" w:rsidRPr="00377D85">
              <w:rPr>
                <w:rFonts w:ascii="Times New Roman" w:hAnsi="Times New Roman" w:cs="Times New Roman"/>
                <w:sz w:val="28"/>
                <w:szCs w:val="28"/>
              </w:rPr>
              <w:t>аучно-экспертного совета</w:t>
            </w:r>
            <w:r w:rsidR="00F9543B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СФ при Рабочей группе 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по энергетике </w:t>
            </w:r>
            <w:r w:rsidR="00F9543B" w:rsidRPr="00377D85">
              <w:rPr>
                <w:rFonts w:ascii="Times New Roman" w:hAnsi="Times New Roman" w:cs="Times New Roman"/>
                <w:sz w:val="28"/>
                <w:szCs w:val="28"/>
              </w:rPr>
              <w:t>СФ ФС РФ</w:t>
            </w:r>
          </w:p>
          <w:p w:rsidR="007D64EC" w:rsidRPr="00377D85" w:rsidRDefault="007D64EC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A39B8" w:rsidRPr="00377D85" w:rsidRDefault="003756B6" w:rsidP="00BA39B8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491AA4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BA39B8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стол:  «</w:t>
            </w:r>
            <w:proofErr w:type="spellStart"/>
            <w:r w:rsidR="00BA39B8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Цифровизация</w:t>
            </w:r>
            <w:proofErr w:type="spellEnd"/>
            <w:r w:rsidR="00BA39B8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промышленных предприятий»</w:t>
            </w:r>
          </w:p>
          <w:p w:rsidR="006D7EDD" w:rsidRDefault="00BA39B8" w:rsidP="00BA39B8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Модераторы: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A39B8" w:rsidRPr="00377D85" w:rsidRDefault="00BA39B8" w:rsidP="00BA39B8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Федоренко Андрей Викторович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-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бизнеса по информационной безопасности МРФ Юг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ПАО «Ростелеком»</w:t>
            </w:r>
          </w:p>
          <w:p w:rsidR="00BA39B8" w:rsidRPr="00377D85" w:rsidRDefault="00BA39B8" w:rsidP="00BA39B8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Малакаев</w:t>
            </w:r>
            <w:proofErr w:type="spellEnd"/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Игорь Викторович 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– руководитель проекта «Цифровой завод «НЭВЗ»»</w:t>
            </w:r>
          </w:p>
          <w:p w:rsidR="00522909" w:rsidRPr="00377D85" w:rsidRDefault="00522909" w:rsidP="00BA39B8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A39B8" w:rsidRPr="00377D85" w:rsidRDefault="00BA39B8" w:rsidP="00BA39B8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491AA4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Межрегиональная биржа высокотехнологичной кооперации </w:t>
            </w:r>
          </w:p>
          <w:p w:rsidR="006D7EDD" w:rsidRDefault="00BA39B8" w:rsidP="00BA39B8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Модератор:</w:t>
            </w:r>
          </w:p>
          <w:p w:rsidR="00BA39B8" w:rsidRPr="00377D85" w:rsidRDefault="00BA39B8" w:rsidP="00BA39B8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Лавров Владимир Львович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 НП «Национальное партнерство развития </w:t>
            </w:r>
            <w:proofErr w:type="spellStart"/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субконтрактации</w:t>
            </w:r>
            <w:proofErr w:type="spellEnd"/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7EDD" w:rsidRDefault="006D7EDD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C59D8" w:rsidRPr="00377D85" w:rsidRDefault="00BA39B8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7D64EC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Стратегическая сессия региональных </w:t>
            </w:r>
            <w:r w:rsidR="001C7060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центров инжиниринга юга России</w:t>
            </w:r>
          </w:p>
          <w:p w:rsidR="006D7EDD" w:rsidRDefault="00CC59D8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Модератор:</w:t>
            </w:r>
          </w:p>
          <w:p w:rsidR="00696C89" w:rsidRPr="006D7EDD" w:rsidRDefault="00CC59D8" w:rsidP="006424F1">
            <w:pPr>
              <w:tabs>
                <w:tab w:val="left" w:pos="993"/>
              </w:tabs>
              <w:ind w:left="34" w:firstLine="675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E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Вьюгина Татьяна Петровна </w:t>
            </w:r>
            <w:r w:rsidR="006D7EDD" w:rsidRPr="006D7EDD">
              <w:rPr>
                <w:rFonts w:ascii="Times New Roman" w:hAnsi="Times New Roman" w:cs="Times New Roman"/>
                <w:sz w:val="28"/>
                <w:szCs w:val="28"/>
              </w:rPr>
              <w:t>– директор по развитию НП «Международный Центр Инжиниринга  и Инноваций»</w:t>
            </w:r>
          </w:p>
          <w:p w:rsidR="007B0DC4" w:rsidRPr="00377D85" w:rsidRDefault="007B0DC4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59D8" w:rsidRPr="00377D85" w:rsidRDefault="003A49B5" w:rsidP="006424F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="006D7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="00CC59D8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Деловая игра:  «Бережливое производство» как механизм реализации национального прое</w:t>
            </w:r>
            <w:r w:rsidR="007A2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кта по производительности труда</w:t>
            </w:r>
          </w:p>
          <w:p w:rsidR="006D7EDD" w:rsidRDefault="003033C6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Модератор:</w:t>
            </w:r>
          </w:p>
          <w:p w:rsidR="00CC59D8" w:rsidRPr="00377D85" w:rsidRDefault="00CC59D8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Свиридов Борис Сергеевич</w:t>
            </w: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генерального директора по общим вопросам АНО «Агентство инноваций Ростовской области» </w:t>
            </w:r>
          </w:p>
          <w:p w:rsidR="007B0DC4" w:rsidRPr="00377D85" w:rsidRDefault="007B0DC4" w:rsidP="006424F1">
            <w:pPr>
              <w:pStyle w:val="a4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9D8" w:rsidRPr="00377D85" w:rsidRDefault="003A49B5" w:rsidP="006424F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="006D7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="00CC59D8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7A2F76" w:rsidRPr="007A2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Дискуссионная площадка</w:t>
            </w:r>
            <w:r w:rsidR="007A2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7A2F76" w:rsidRPr="007A2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«Развитие несырьевого экспорта п</w:t>
            </w:r>
            <w:r w:rsidR="007A2F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редприятий регионов Юга России»</w:t>
            </w:r>
          </w:p>
          <w:p w:rsidR="006D7EDD" w:rsidRDefault="003033C6" w:rsidP="006424F1">
            <w:pPr>
              <w:pStyle w:val="a4"/>
              <w:ind w:left="34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Модератор:</w:t>
            </w: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59D8" w:rsidRPr="00377D85" w:rsidRDefault="00CC59D8" w:rsidP="006424F1">
            <w:pPr>
              <w:pStyle w:val="a4"/>
              <w:ind w:left="3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Санеев</w:t>
            </w:r>
            <w:proofErr w:type="spellEnd"/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Васильевич  </w:t>
            </w:r>
            <w:r w:rsidR="001E771E" w:rsidRPr="00377D85">
              <w:rPr>
                <w:rFonts w:ascii="Times New Roman" w:hAnsi="Times New Roman" w:cs="Times New Roman"/>
                <w:sz w:val="28"/>
                <w:szCs w:val="28"/>
              </w:rPr>
              <w:t>- руководитель о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бособленно</w:t>
            </w:r>
            <w:r w:rsidR="001E771E" w:rsidRPr="00377D8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 w:rsidR="001E771E" w:rsidRPr="00377D8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в г. Ростове-на-Дону</w:t>
            </w:r>
            <w:r w:rsidR="001E771E"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АО «Российский экспортный центр»</w:t>
            </w:r>
          </w:p>
          <w:p w:rsidR="0086431D" w:rsidRPr="00377D85" w:rsidRDefault="0086431D" w:rsidP="006424F1">
            <w:pPr>
              <w:pStyle w:val="a4"/>
              <w:ind w:left="3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31D" w:rsidRPr="00377D85" w:rsidRDefault="0086431D" w:rsidP="0086431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</w:t>
            </w:r>
            <w:r w:rsidR="006D7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7F570C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Дискуссионная площадка</w:t>
            </w:r>
            <w:r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FD1821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416926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Вектор развития подготовки рабочих кадров и специалистов в профессиональных образовательных организациях Ростовской области</w:t>
            </w:r>
            <w:r w:rsidR="00FD1821" w:rsidRPr="00377D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86431D" w:rsidRPr="00377D85" w:rsidRDefault="0086431D" w:rsidP="0086431D">
            <w:pPr>
              <w:pStyle w:val="a4"/>
              <w:ind w:left="34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>Модератор:</w:t>
            </w:r>
          </w:p>
          <w:p w:rsidR="0086431D" w:rsidRPr="00377D85" w:rsidRDefault="0086431D" w:rsidP="0086431D">
            <w:pPr>
              <w:pStyle w:val="a4"/>
              <w:ind w:left="3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D85">
              <w:rPr>
                <w:rFonts w:ascii="Times New Roman" w:hAnsi="Times New Roman" w:cs="Times New Roman"/>
                <w:b/>
                <w:sz w:val="28"/>
                <w:szCs w:val="28"/>
              </w:rPr>
              <w:t>Нетесанов Виктор Фёдорович</w:t>
            </w:r>
            <w:r w:rsidRPr="00377D85">
              <w:rPr>
                <w:rFonts w:ascii="Times New Roman" w:hAnsi="Times New Roman" w:cs="Times New Roman"/>
                <w:sz w:val="28"/>
                <w:szCs w:val="28"/>
              </w:rPr>
              <w:t xml:space="preserve"> – вице-президента Союза работодателей Ростовской области</w:t>
            </w:r>
          </w:p>
          <w:p w:rsidR="0086431D" w:rsidRPr="00377D85" w:rsidRDefault="0086431D" w:rsidP="0086431D">
            <w:pPr>
              <w:pStyle w:val="a4"/>
              <w:ind w:left="3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026" w:rsidRPr="00D04026" w:rsidRDefault="00D04026" w:rsidP="00D04026">
      <w:pPr>
        <w:contextualSpacing/>
        <w:jc w:val="center"/>
      </w:pPr>
    </w:p>
    <w:sectPr w:rsidR="00D04026" w:rsidRPr="00D04026" w:rsidSect="00B147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52A4B"/>
    <w:multiLevelType w:val="hybridMultilevel"/>
    <w:tmpl w:val="E28495C4"/>
    <w:lvl w:ilvl="0" w:tplc="610EF2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577BC5"/>
    <w:multiLevelType w:val="hybridMultilevel"/>
    <w:tmpl w:val="26F61DC2"/>
    <w:lvl w:ilvl="0" w:tplc="7E564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026"/>
    <w:rsid w:val="000107F1"/>
    <w:rsid w:val="00040DF9"/>
    <w:rsid w:val="00047CDF"/>
    <w:rsid w:val="000C037A"/>
    <w:rsid w:val="000D7E7A"/>
    <w:rsid w:val="000E3A76"/>
    <w:rsid w:val="00103919"/>
    <w:rsid w:val="00120F96"/>
    <w:rsid w:val="00135697"/>
    <w:rsid w:val="0015233D"/>
    <w:rsid w:val="00177C35"/>
    <w:rsid w:val="001C7060"/>
    <w:rsid w:val="001D1D35"/>
    <w:rsid w:val="001E0C08"/>
    <w:rsid w:val="001E5EF8"/>
    <w:rsid w:val="001E771E"/>
    <w:rsid w:val="00201CE2"/>
    <w:rsid w:val="00215530"/>
    <w:rsid w:val="0023293F"/>
    <w:rsid w:val="00233C89"/>
    <w:rsid w:val="002458BC"/>
    <w:rsid w:val="00294004"/>
    <w:rsid w:val="00296A95"/>
    <w:rsid w:val="002C374B"/>
    <w:rsid w:val="002D02E6"/>
    <w:rsid w:val="002F3C30"/>
    <w:rsid w:val="003033C6"/>
    <w:rsid w:val="00306A9E"/>
    <w:rsid w:val="003206FC"/>
    <w:rsid w:val="00341839"/>
    <w:rsid w:val="00366DD8"/>
    <w:rsid w:val="00372AA0"/>
    <w:rsid w:val="003756B6"/>
    <w:rsid w:val="00377D85"/>
    <w:rsid w:val="003A49B5"/>
    <w:rsid w:val="003B13A2"/>
    <w:rsid w:val="003B7391"/>
    <w:rsid w:val="003F7D62"/>
    <w:rsid w:val="004061EB"/>
    <w:rsid w:val="004139CE"/>
    <w:rsid w:val="00415B0D"/>
    <w:rsid w:val="00416926"/>
    <w:rsid w:val="004171F4"/>
    <w:rsid w:val="00421CFA"/>
    <w:rsid w:val="00423730"/>
    <w:rsid w:val="00462332"/>
    <w:rsid w:val="00482E3E"/>
    <w:rsid w:val="00491AA4"/>
    <w:rsid w:val="00491BB6"/>
    <w:rsid w:val="004A1434"/>
    <w:rsid w:val="004C5C2A"/>
    <w:rsid w:val="004D13BC"/>
    <w:rsid w:val="004F1BE8"/>
    <w:rsid w:val="00502D4E"/>
    <w:rsid w:val="005123BB"/>
    <w:rsid w:val="00516E0C"/>
    <w:rsid w:val="00522909"/>
    <w:rsid w:val="00532E0A"/>
    <w:rsid w:val="00553426"/>
    <w:rsid w:val="00561098"/>
    <w:rsid w:val="00566F76"/>
    <w:rsid w:val="00580C9F"/>
    <w:rsid w:val="0058138F"/>
    <w:rsid w:val="005A29B1"/>
    <w:rsid w:val="005B0530"/>
    <w:rsid w:val="005D05CF"/>
    <w:rsid w:val="005F2858"/>
    <w:rsid w:val="006332EA"/>
    <w:rsid w:val="00637E0D"/>
    <w:rsid w:val="00640CB0"/>
    <w:rsid w:val="006424F1"/>
    <w:rsid w:val="00643EF2"/>
    <w:rsid w:val="00696C89"/>
    <w:rsid w:val="006A4503"/>
    <w:rsid w:val="006D7EDD"/>
    <w:rsid w:val="006E5251"/>
    <w:rsid w:val="00734D25"/>
    <w:rsid w:val="0076184C"/>
    <w:rsid w:val="00765503"/>
    <w:rsid w:val="00765C90"/>
    <w:rsid w:val="00773E70"/>
    <w:rsid w:val="0079663E"/>
    <w:rsid w:val="00797559"/>
    <w:rsid w:val="007A2F76"/>
    <w:rsid w:val="007B0DC4"/>
    <w:rsid w:val="007B3A05"/>
    <w:rsid w:val="007D64EC"/>
    <w:rsid w:val="007E790D"/>
    <w:rsid w:val="007F4A0B"/>
    <w:rsid w:val="007F570C"/>
    <w:rsid w:val="0083437E"/>
    <w:rsid w:val="0086431D"/>
    <w:rsid w:val="008664ED"/>
    <w:rsid w:val="008709EA"/>
    <w:rsid w:val="008869F1"/>
    <w:rsid w:val="008A2C51"/>
    <w:rsid w:val="008B0BC6"/>
    <w:rsid w:val="008B0BE6"/>
    <w:rsid w:val="008B1306"/>
    <w:rsid w:val="008C1A84"/>
    <w:rsid w:val="008C3AD3"/>
    <w:rsid w:val="008C4F65"/>
    <w:rsid w:val="008C5AAE"/>
    <w:rsid w:val="008F74E5"/>
    <w:rsid w:val="00902761"/>
    <w:rsid w:val="00903B00"/>
    <w:rsid w:val="00911023"/>
    <w:rsid w:val="00914336"/>
    <w:rsid w:val="00921B15"/>
    <w:rsid w:val="009278F2"/>
    <w:rsid w:val="00961DD3"/>
    <w:rsid w:val="0099699A"/>
    <w:rsid w:val="009B2D74"/>
    <w:rsid w:val="00A04729"/>
    <w:rsid w:val="00A32D6F"/>
    <w:rsid w:val="00A42A13"/>
    <w:rsid w:val="00A576B3"/>
    <w:rsid w:val="00A745F5"/>
    <w:rsid w:val="00A93B89"/>
    <w:rsid w:val="00AA03AB"/>
    <w:rsid w:val="00AB52D2"/>
    <w:rsid w:val="00AB6787"/>
    <w:rsid w:val="00AC3638"/>
    <w:rsid w:val="00AD17A8"/>
    <w:rsid w:val="00AF438F"/>
    <w:rsid w:val="00B06284"/>
    <w:rsid w:val="00B06EFF"/>
    <w:rsid w:val="00B147E5"/>
    <w:rsid w:val="00B27A6E"/>
    <w:rsid w:val="00B32FC1"/>
    <w:rsid w:val="00BA39B8"/>
    <w:rsid w:val="00BA6C0E"/>
    <w:rsid w:val="00BC1E33"/>
    <w:rsid w:val="00BF0363"/>
    <w:rsid w:val="00BF5205"/>
    <w:rsid w:val="00C040F0"/>
    <w:rsid w:val="00C10F9F"/>
    <w:rsid w:val="00C15F2B"/>
    <w:rsid w:val="00C21B1F"/>
    <w:rsid w:val="00C3334B"/>
    <w:rsid w:val="00C63526"/>
    <w:rsid w:val="00C66B80"/>
    <w:rsid w:val="00CA23D9"/>
    <w:rsid w:val="00CC05A1"/>
    <w:rsid w:val="00CC59D8"/>
    <w:rsid w:val="00CC7524"/>
    <w:rsid w:val="00CD103F"/>
    <w:rsid w:val="00CD7EFF"/>
    <w:rsid w:val="00D016EE"/>
    <w:rsid w:val="00D04026"/>
    <w:rsid w:val="00D07A02"/>
    <w:rsid w:val="00D41490"/>
    <w:rsid w:val="00D96764"/>
    <w:rsid w:val="00DA1B87"/>
    <w:rsid w:val="00DC7B09"/>
    <w:rsid w:val="00DD106F"/>
    <w:rsid w:val="00E12AF0"/>
    <w:rsid w:val="00E21569"/>
    <w:rsid w:val="00E50153"/>
    <w:rsid w:val="00E54140"/>
    <w:rsid w:val="00E8718C"/>
    <w:rsid w:val="00E932DC"/>
    <w:rsid w:val="00E95644"/>
    <w:rsid w:val="00E971D5"/>
    <w:rsid w:val="00EA2896"/>
    <w:rsid w:val="00EB2C5D"/>
    <w:rsid w:val="00EB4983"/>
    <w:rsid w:val="00ED05F8"/>
    <w:rsid w:val="00F227E6"/>
    <w:rsid w:val="00F6643D"/>
    <w:rsid w:val="00F930F4"/>
    <w:rsid w:val="00F9543B"/>
    <w:rsid w:val="00FB6999"/>
    <w:rsid w:val="00FD1821"/>
    <w:rsid w:val="00FD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855BC-48A1-44F2-8870-91B9C85E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1E33"/>
    <w:pPr>
      <w:ind w:left="720" w:firstLine="0"/>
      <w:contextualSpacing/>
      <w:jc w:val="left"/>
    </w:pPr>
  </w:style>
  <w:style w:type="paragraph" w:styleId="a5">
    <w:name w:val="Normal (Web)"/>
    <w:basedOn w:val="a"/>
    <w:uiPriority w:val="99"/>
    <w:unhideWhenUsed/>
    <w:rsid w:val="00EB498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B4983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462332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140">
          <w:marLeft w:val="0"/>
          <w:marRight w:val="0"/>
          <w:marTop w:val="6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415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mforum2019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D51E0-4A2B-46FC-A3C0-C2F868AB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Korolev</cp:lastModifiedBy>
  <cp:revision>6</cp:revision>
  <cp:lastPrinted>2019-10-25T13:27:00Z</cp:lastPrinted>
  <dcterms:created xsi:type="dcterms:W3CDTF">2019-10-25T12:17:00Z</dcterms:created>
  <dcterms:modified xsi:type="dcterms:W3CDTF">2019-10-28T07:40:00Z</dcterms:modified>
</cp:coreProperties>
</file>