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97" w:rsidRPr="00CA2842" w:rsidRDefault="00091797" w:rsidP="0009179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E6A94" w:rsidRPr="00CA2842" w:rsidRDefault="00CA2842" w:rsidP="0009179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ХРАНЕНИЯ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7E6A94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г. </w:t>
      </w:r>
      <w:r w:rsidR="00CA2842">
        <w:rPr>
          <w:rFonts w:ascii="Times New Roman" w:hAnsi="Times New Roman" w:cs="Times New Roman"/>
          <w:sz w:val="24"/>
          <w:szCs w:val="24"/>
        </w:rPr>
        <w:t>Ростов-на-Дону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A2842">
        <w:rPr>
          <w:rFonts w:ascii="Times New Roman" w:hAnsi="Times New Roman" w:cs="Times New Roman"/>
          <w:sz w:val="24"/>
          <w:szCs w:val="24"/>
        </w:rPr>
        <w:t>«___»_____________ 20</w:t>
      </w:r>
      <w:r w:rsidR="00CA2842">
        <w:rPr>
          <w:rFonts w:ascii="Times New Roman" w:hAnsi="Times New Roman" w:cs="Times New Roman"/>
          <w:sz w:val="24"/>
          <w:szCs w:val="24"/>
        </w:rPr>
        <w:t>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7E6A94" w:rsidP="000917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_________________________________________________, именуем__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в дальн</w:t>
      </w:r>
      <w:r w:rsidRPr="00CA2842">
        <w:rPr>
          <w:rFonts w:ascii="Times New Roman" w:hAnsi="Times New Roman" w:cs="Times New Roman"/>
          <w:sz w:val="24"/>
          <w:szCs w:val="24"/>
        </w:rPr>
        <w:t xml:space="preserve">ейшем </w:t>
      </w:r>
      <w:r w:rsidR="00CA28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CA2842">
        <w:rPr>
          <w:rFonts w:ascii="Times New Roman" w:hAnsi="Times New Roman" w:cs="Times New Roman"/>
          <w:sz w:val="24"/>
          <w:szCs w:val="24"/>
        </w:rPr>
        <w:t>»</w:t>
      </w:r>
      <w:r w:rsidRPr="00CA2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 w:rsidR="00CA2842">
        <w:rPr>
          <w:rFonts w:ascii="Times New Roman" w:hAnsi="Times New Roman" w:cs="Times New Roman"/>
          <w:sz w:val="24"/>
          <w:szCs w:val="24"/>
        </w:rPr>
        <w:t>____________</w:t>
      </w:r>
      <w:r w:rsidR="00091797" w:rsidRPr="00CA2842">
        <w:rPr>
          <w:rFonts w:ascii="Times New Roman" w:hAnsi="Times New Roman" w:cs="Times New Roman"/>
          <w:sz w:val="24"/>
          <w:szCs w:val="24"/>
        </w:rPr>
        <w:t>, с одной стороны,</w:t>
      </w:r>
      <w:r w:rsidR="00091797" w:rsidRPr="00CA2842">
        <w:rPr>
          <w:sz w:val="24"/>
          <w:szCs w:val="24"/>
        </w:rPr>
        <w:t xml:space="preserve"> </w:t>
      </w:r>
      <w:r w:rsidR="00091797" w:rsidRPr="00CA2842">
        <w:rPr>
          <w:rFonts w:ascii="Times New Roman" w:hAnsi="Times New Roman" w:cs="Times New Roman"/>
          <w:sz w:val="24"/>
          <w:szCs w:val="24"/>
        </w:rPr>
        <w:t>и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91797" w:rsidRPr="00CA2842">
        <w:rPr>
          <w:rFonts w:ascii="Times New Roman" w:hAnsi="Times New Roman" w:cs="Times New Roman"/>
          <w:sz w:val="24"/>
          <w:szCs w:val="24"/>
        </w:rPr>
        <w:t>, именуем</w:t>
      </w:r>
      <w:r w:rsidRPr="00CA2842">
        <w:rPr>
          <w:rFonts w:ascii="Times New Roman" w:hAnsi="Times New Roman" w:cs="Times New Roman"/>
          <w:sz w:val="24"/>
          <w:szCs w:val="24"/>
        </w:rPr>
        <w:t>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2842">
        <w:rPr>
          <w:rFonts w:ascii="Times New Roman" w:hAnsi="Times New Roman" w:cs="Times New Roman"/>
          <w:sz w:val="24"/>
          <w:szCs w:val="24"/>
        </w:rPr>
        <w:t>«</w:t>
      </w:r>
      <w:r w:rsidR="00091797" w:rsidRPr="00CA2842">
        <w:rPr>
          <w:rFonts w:ascii="Times New Roman" w:hAnsi="Times New Roman" w:cs="Times New Roman"/>
          <w:sz w:val="24"/>
          <w:szCs w:val="24"/>
        </w:rPr>
        <w:t>Хранитель</w:t>
      </w:r>
      <w:r w:rsidR="00CA2842">
        <w:rPr>
          <w:rFonts w:ascii="Times New Roman" w:hAnsi="Times New Roman" w:cs="Times New Roman"/>
          <w:sz w:val="24"/>
          <w:szCs w:val="24"/>
        </w:rPr>
        <w:t>»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CA2842">
        <w:rPr>
          <w:rFonts w:ascii="Times New Roman" w:hAnsi="Times New Roman" w:cs="Times New Roman"/>
          <w:sz w:val="24"/>
          <w:szCs w:val="24"/>
        </w:rPr>
        <w:t>_________</w:t>
      </w:r>
      <w:r w:rsidR="00CA2842">
        <w:rPr>
          <w:rFonts w:ascii="Times New Roman" w:hAnsi="Times New Roman" w:cs="Times New Roman"/>
          <w:sz w:val="24"/>
          <w:szCs w:val="24"/>
        </w:rPr>
        <w:t>__________________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797" w:rsidRPr="00CA284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CA2842">
        <w:rPr>
          <w:rFonts w:ascii="Times New Roman" w:hAnsi="Times New Roman" w:cs="Times New Roman"/>
          <w:sz w:val="24"/>
          <w:szCs w:val="24"/>
        </w:rPr>
        <w:t>______________</w:t>
      </w:r>
      <w:r w:rsidR="00091797" w:rsidRPr="00CA2842">
        <w:rPr>
          <w:rFonts w:ascii="Times New Roman" w:hAnsi="Times New Roman" w:cs="Times New Roman"/>
          <w:sz w:val="24"/>
          <w:szCs w:val="24"/>
        </w:rPr>
        <w:t>, заключили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="00091797" w:rsidRPr="00CA2842">
        <w:rPr>
          <w:rFonts w:ascii="Times New Roman" w:hAnsi="Times New Roman" w:cs="Times New Roman"/>
          <w:sz w:val="24"/>
          <w:szCs w:val="24"/>
        </w:rPr>
        <w:t>настоящий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="00091797" w:rsidRPr="00CA2842">
        <w:rPr>
          <w:rFonts w:ascii="Times New Roman" w:hAnsi="Times New Roman" w:cs="Times New Roman"/>
          <w:sz w:val="24"/>
          <w:szCs w:val="24"/>
        </w:rPr>
        <w:t>договор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="00091797" w:rsidRPr="00CA2842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42">
        <w:rPr>
          <w:rFonts w:ascii="Times New Roman" w:hAnsi="Times New Roman" w:cs="Times New Roman"/>
          <w:b/>
          <w:sz w:val="24"/>
          <w:szCs w:val="24"/>
        </w:rPr>
        <w:t>1. ПРЕДМЕТ ДОГОВОРА. ОБЩИЕ ПОЛОЖЕНИЯ</w:t>
      </w:r>
    </w:p>
    <w:p w:rsidR="00091797" w:rsidRPr="00CA2842" w:rsidRDefault="00091797" w:rsidP="0009179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1.1.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>По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>настоящему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>договору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 xml:space="preserve">Хранитель обязуется хранить Вещи, переданные ему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, и возвратить эти вещи в сохранности.</w:t>
      </w:r>
    </w:p>
    <w:p w:rsidR="00012014" w:rsidRPr="00CA2842" w:rsidRDefault="00091797" w:rsidP="0009179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1.2.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>передает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  <w:r w:rsidRPr="00CA2842">
        <w:rPr>
          <w:rFonts w:ascii="Times New Roman" w:hAnsi="Times New Roman" w:cs="Times New Roman"/>
          <w:sz w:val="24"/>
          <w:szCs w:val="24"/>
        </w:rPr>
        <w:t>на хранение по настоящему договору Вещи в соответствии с перечнем вещей, передаваемых на хранение, являющимся приложением к настоящему договору.</w:t>
      </w:r>
    </w:p>
    <w:p w:rsidR="00091797" w:rsidRPr="00CA2842" w:rsidRDefault="00012014" w:rsidP="0009179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1.3. Настоящий догово</w:t>
      </w:r>
      <w:r w:rsidR="007E6A94" w:rsidRPr="00CA2842">
        <w:rPr>
          <w:rFonts w:ascii="Times New Roman" w:hAnsi="Times New Roman" w:cs="Times New Roman"/>
          <w:sz w:val="24"/>
          <w:szCs w:val="24"/>
        </w:rPr>
        <w:t>р заключен сроком до ___________</w:t>
      </w:r>
      <w:r w:rsidRPr="00CA2842">
        <w:rPr>
          <w:rFonts w:ascii="Times New Roman" w:hAnsi="Times New Roman" w:cs="Times New Roman"/>
          <w:sz w:val="24"/>
          <w:szCs w:val="24"/>
        </w:rPr>
        <w:t>.</w:t>
      </w:r>
      <w:r w:rsidR="002A235A" w:rsidRPr="00CA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7" w:rsidRPr="00CA2842" w:rsidRDefault="00091797" w:rsidP="0009179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42">
        <w:rPr>
          <w:rFonts w:ascii="Times New Roman" w:hAnsi="Times New Roman" w:cs="Times New Roman"/>
          <w:b/>
          <w:sz w:val="24"/>
          <w:szCs w:val="24"/>
        </w:rPr>
        <w:t>2. ОБЯЗАННОСТИ ХРАНИТЕЛЯ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2.1. Хранитель обязуется: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1) хранить Вещи в течение срока действия настоящего договора;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2) принять для сохранности переданных ему Вещей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3) принять для сохранности Вещей также меры, соответствующие обычаям делового оборота и существу настоящего договора, в том числе свойствам переданных на хранение Вещей;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4) незамедлительно уведомить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о необходимости изменений условий хранения Вещей, предусмотренных настоящим договором, и дождаться его ответа.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Хранитель не вправе использовать переданные на хранение Вещи.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2.2. Если изменение условий хранения необходимо для устранения опасности утраты, недостачи или повреждения Вещей, Хранитель вправе изменить способ, место и иные условия хранения, не дожидаясь ответа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42">
        <w:rPr>
          <w:rFonts w:ascii="Times New Roman" w:hAnsi="Times New Roman" w:cs="Times New Roman"/>
          <w:b/>
          <w:sz w:val="24"/>
          <w:szCs w:val="24"/>
        </w:rPr>
        <w:t>3. ПЕРЕДАЧА ВЕЩЕЙ НА ХРАНЕНИЕ ТРЕТЬЕМУ ЛИЦУ</w:t>
      </w:r>
    </w:p>
    <w:p w:rsidR="00CA2842" w:rsidRPr="00CA2842" w:rsidRDefault="00CA2842" w:rsidP="00CA2842">
      <w:pPr>
        <w:pStyle w:val="ConsNonformat"/>
        <w:ind w:firstLine="709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3.1. Хранитель не вправе без согласия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и лишен возможности получить его согласие.</w:t>
      </w:r>
    </w:p>
    <w:p w:rsidR="00CA2842" w:rsidRPr="00CA2842" w:rsidRDefault="00CA2842" w:rsidP="00CA2842">
      <w:pPr>
        <w:pStyle w:val="ConsNonformat"/>
        <w:ind w:firstLine="709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3.2. О передаче Вещи на хранение третьему лицу Хранитель обязан незамедлительно уведомить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.</w:t>
      </w:r>
    </w:p>
    <w:p w:rsidR="00091797" w:rsidRPr="00CA2842" w:rsidRDefault="00CA2842" w:rsidP="00CA2842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3.3.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за свои собственные.</w:t>
      </w:r>
    </w:p>
    <w:p w:rsidR="00CA2842" w:rsidRDefault="00CA2842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42">
        <w:rPr>
          <w:rFonts w:ascii="Times New Roman" w:hAnsi="Times New Roman" w:cs="Times New Roman"/>
          <w:b/>
          <w:sz w:val="24"/>
          <w:szCs w:val="24"/>
        </w:rPr>
        <w:t>4. РАСХОДЫ НА ХРАНЕНИЕ</w:t>
      </w:r>
    </w:p>
    <w:p w:rsidR="00091797" w:rsidRPr="00CA2842" w:rsidRDefault="00091797" w:rsidP="00CA284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4.1. </w:t>
      </w:r>
      <w:r w:rsidR="00CA2842" w:rsidRPr="00CA2842">
        <w:rPr>
          <w:rFonts w:ascii="Times New Roman" w:hAnsi="Times New Roman" w:cs="Times New Roman"/>
          <w:sz w:val="24"/>
          <w:szCs w:val="24"/>
        </w:rPr>
        <w:t>Вознаграждение за хранение по настоящему Договору соста</w:t>
      </w:r>
      <w:r w:rsidR="00CA2842">
        <w:rPr>
          <w:rFonts w:ascii="Times New Roman" w:hAnsi="Times New Roman" w:cs="Times New Roman"/>
          <w:sz w:val="24"/>
          <w:szCs w:val="24"/>
        </w:rPr>
        <w:t xml:space="preserve">вляет ____ (______) рублей и </w:t>
      </w:r>
      <w:r w:rsidR="00CA2842" w:rsidRPr="00CA2842">
        <w:rPr>
          <w:rFonts w:ascii="Times New Roman" w:hAnsi="Times New Roman" w:cs="Times New Roman"/>
          <w:sz w:val="24"/>
          <w:szCs w:val="24"/>
        </w:rPr>
        <w:t>выплачивается Хранителю частями в размере ______________ (__________) рублей со следующей периодичностью: __________</w:t>
      </w:r>
      <w:r w:rsidRPr="00CA2842">
        <w:rPr>
          <w:rFonts w:ascii="Times New Roman" w:hAnsi="Times New Roman" w:cs="Times New Roman"/>
          <w:sz w:val="24"/>
          <w:szCs w:val="24"/>
        </w:rPr>
        <w:t>.</w:t>
      </w:r>
      <w:r w:rsidR="00CA2842" w:rsidRPr="00CA2842">
        <w:t xml:space="preserve"> </w:t>
      </w:r>
      <w:r w:rsidR="00CA2842" w:rsidRPr="00CA2842">
        <w:rPr>
          <w:rFonts w:ascii="Times New Roman" w:hAnsi="Times New Roman" w:cs="Times New Roman"/>
          <w:sz w:val="24"/>
          <w:szCs w:val="24"/>
        </w:rPr>
        <w:t>Расходы Хранителя на хранение Вещи включаются в вознаграждение за хранение.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4.2. Если по истечении срока хранения находящиеся на хранении Вещи не взяты обратно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, он обязуется оплатить Хранителю расходы на хранение Вещей. </w:t>
      </w:r>
      <w:r w:rsidRPr="00CA2842">
        <w:rPr>
          <w:rFonts w:ascii="Times New Roman" w:hAnsi="Times New Roman" w:cs="Times New Roman"/>
          <w:sz w:val="24"/>
          <w:szCs w:val="24"/>
        </w:rPr>
        <w:lastRenderedPageBreak/>
        <w:t xml:space="preserve">Это правило применяется и в тех случаях, когда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обязан забрать Вещи до истечения срока хранения.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4.3. Расходы на хранение Вещей, которые превышают обычные расходы такого рода и которые Стороны не могли предвидеть при заключении договора хранения (чрезвычайные расходы), возмещаются Хранителю, если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дал согласие на эти расходы или одобрил их впоследствии, а также в других случаях, предусмотренных законом и иными правовыми актами.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4.4. При необходимости произвести чрезвычайные расходы Хранитель обязан запросить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о согласии на эти расходы. Если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не сообщит о своем несогласии в срок, указанный Хранителем, или в течение нормально необходимого для ответа времени, будет считаться, что он согласен на чрезвычайные расходы.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, хотя по обстоятельствам дела это было возможно, и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Вещам, если бы эти расходы не были произведены.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42">
        <w:rPr>
          <w:rFonts w:ascii="Times New Roman" w:hAnsi="Times New Roman" w:cs="Times New Roman"/>
          <w:b/>
          <w:sz w:val="24"/>
          <w:szCs w:val="24"/>
        </w:rPr>
        <w:t>5. ОБЯЗАННОСТЬ ПОКЛАЖЕДАТЕЛЯ ВЗЯТЬ ВЕЩИ ОБРАТНО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5.1. По истечении срока хранения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обязуется немедленно забрать переданные на хранение Вещи.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5.2. При неисполнении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своей обязанности взять Вещи обратно, в том числе при его уклонении от получения Вещей, Хранитель вправе, после письменного предупреждения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, самостоятельно продать Вещи по цене, сложившейся в месте хранения, а если стоимость Вещей по оценке превышает сто установленных законом минимальных размеров оплаты труда, - продать ее с аукциона в порядке, предусмотренном статьями 447-449 ГК РФ.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5.3. Сумма, вырученная от продажи Вещей, передается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за вычетом сумм, причитающихся Хранителю, в том числе его расходов по продаже Вещей.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42">
        <w:rPr>
          <w:rFonts w:ascii="Times New Roman" w:hAnsi="Times New Roman" w:cs="Times New Roman"/>
          <w:b/>
          <w:sz w:val="24"/>
          <w:szCs w:val="24"/>
        </w:rPr>
        <w:t>6. ОБЯЗАННОСТЬ ХРАНИТЕЛЯ ВОЗВРАТИТЬ ВЕЩИ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6.1. Хранитель обязан возвратить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те самые Вещи, которые были переданы на хранение.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6.2. Вещи должны быть возвращены Хранителем в том состоянии, в каком они были приняты на хранение, с учетом их естественного ухудшения, естественной убыли или иного изменения вследствие их естественных свойств.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6.3. Одновременно с возвратом Вещей Хранитель обязан передать плоды и доходы, полученные за время их хранения.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3529A7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A7">
        <w:rPr>
          <w:rFonts w:ascii="Times New Roman" w:hAnsi="Times New Roman" w:cs="Times New Roman"/>
          <w:b/>
          <w:sz w:val="24"/>
          <w:szCs w:val="24"/>
        </w:rPr>
        <w:t>7. ОТВЕТСТВЕННОСТЬ ХРАНИТЕЛЯ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 xml:space="preserve">7.1. Хранитель отвечает за утрату, недостачу или повреждение Вещей, если не докажет, что утрата, недостача или повреждение произошли вследствие непреодолимой силы, либо из-за свойств Вещей, о которых Хранитель, принимая их на хранение, не знал и не должен был знать, либо в результате умысла или грубой неосторожности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>.</w:t>
      </w:r>
    </w:p>
    <w:p w:rsidR="004E2960" w:rsidRDefault="00091797" w:rsidP="004E2960">
      <w:pPr>
        <w:pStyle w:val="ConsNormal"/>
        <w:ind w:firstLine="709"/>
        <w:jc w:val="both"/>
      </w:pPr>
      <w:r w:rsidRPr="00CA2842">
        <w:rPr>
          <w:rFonts w:ascii="Times New Roman" w:hAnsi="Times New Roman" w:cs="Times New Roman"/>
          <w:sz w:val="24"/>
          <w:szCs w:val="24"/>
        </w:rPr>
        <w:t xml:space="preserve">7.2. За утрату, недостачу или повреждение принятой на хранение Вещей после того, как наступила обязанность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взять Вещи обратно, Хранитель отвечает лишь при наличии с его стороны умысла или грубой неосторожности.</w:t>
      </w:r>
      <w:r w:rsidR="004E2960" w:rsidRPr="004E2960">
        <w:t xml:space="preserve"> </w:t>
      </w:r>
    </w:p>
    <w:p w:rsidR="004E2960" w:rsidRPr="004E2960" w:rsidRDefault="004E2960" w:rsidP="004E296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4E2960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proofErr w:type="spellStart"/>
      <w:r w:rsidRPr="004E2960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4E2960">
        <w:rPr>
          <w:rFonts w:ascii="Times New Roman" w:hAnsi="Times New Roman" w:cs="Times New Roman"/>
          <w:sz w:val="24"/>
          <w:szCs w:val="24"/>
        </w:rPr>
        <w:t xml:space="preserve"> срока уплаты вознагр</w:t>
      </w:r>
      <w:r>
        <w:rPr>
          <w:rFonts w:ascii="Times New Roman" w:hAnsi="Times New Roman" w:cs="Times New Roman"/>
          <w:sz w:val="24"/>
          <w:szCs w:val="24"/>
        </w:rPr>
        <w:t>аждения, предусмотренного п. 4.1.</w:t>
      </w:r>
      <w:r w:rsidRPr="004E2960">
        <w:rPr>
          <w:rFonts w:ascii="Times New Roman" w:hAnsi="Times New Roman" w:cs="Times New Roman"/>
          <w:sz w:val="24"/>
          <w:szCs w:val="24"/>
        </w:rPr>
        <w:t xml:space="preserve"> настоящего Договора, Хранитель вправе потребовать от </w:t>
      </w:r>
      <w:proofErr w:type="spellStart"/>
      <w:r w:rsidRPr="004E2960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E2960">
        <w:rPr>
          <w:rFonts w:ascii="Times New Roman" w:hAnsi="Times New Roman" w:cs="Times New Roman"/>
          <w:sz w:val="24"/>
          <w:szCs w:val="24"/>
        </w:rPr>
        <w:t xml:space="preserve"> уплаты неустойки в размере ___% от не уплаченной в срок суммы за каждый день просрочки.</w:t>
      </w:r>
    </w:p>
    <w:p w:rsidR="004E2960" w:rsidRPr="00CA2842" w:rsidRDefault="004E2960" w:rsidP="004E29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CA2842">
        <w:rPr>
          <w:rFonts w:ascii="Times New Roman" w:hAnsi="Times New Roman" w:cs="Times New Roman"/>
          <w:sz w:val="24"/>
          <w:szCs w:val="24"/>
        </w:rPr>
        <w:t xml:space="preserve"> Убытки, причиненные </w:t>
      </w:r>
      <w:proofErr w:type="spellStart"/>
      <w:r w:rsidRPr="00CA2842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CA2842">
        <w:rPr>
          <w:rFonts w:ascii="Times New Roman" w:hAnsi="Times New Roman" w:cs="Times New Roman"/>
          <w:sz w:val="24"/>
          <w:szCs w:val="24"/>
        </w:rPr>
        <w:t xml:space="preserve"> утратой, недостачей или повреждением Вещей, возмещаются Хранителем в соответствии со статьей 393 ГК РФ, если законом не предусмотрено иное.</w:t>
      </w:r>
    </w:p>
    <w:p w:rsidR="00091797" w:rsidRPr="00CA2842" w:rsidRDefault="004E2960" w:rsidP="004E29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4E2960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4E2960" w:rsidRDefault="004E2960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60">
        <w:rPr>
          <w:rFonts w:ascii="Times New Roman" w:hAnsi="Times New Roman" w:cs="Times New Roman"/>
          <w:b/>
          <w:sz w:val="24"/>
          <w:szCs w:val="24"/>
        </w:rPr>
        <w:t>8</w:t>
      </w:r>
      <w:r w:rsidR="00091797" w:rsidRPr="004E2960">
        <w:rPr>
          <w:rFonts w:ascii="Times New Roman" w:hAnsi="Times New Roman" w:cs="Times New Roman"/>
          <w:b/>
          <w:sz w:val="24"/>
          <w:szCs w:val="24"/>
        </w:rPr>
        <w:t>. ФОРС - МАЖОР</w:t>
      </w:r>
    </w:p>
    <w:p w:rsidR="00091797" w:rsidRPr="00CA2842" w:rsidRDefault="004E2960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1797" w:rsidRPr="00CA2842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4E2960" w:rsidRDefault="004E2960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60">
        <w:rPr>
          <w:rFonts w:ascii="Times New Roman" w:hAnsi="Times New Roman" w:cs="Times New Roman"/>
          <w:b/>
          <w:sz w:val="24"/>
          <w:szCs w:val="24"/>
        </w:rPr>
        <w:t>9</w:t>
      </w:r>
      <w:r w:rsidR="00091797" w:rsidRPr="004E2960">
        <w:rPr>
          <w:rFonts w:ascii="Times New Roman" w:hAnsi="Times New Roman" w:cs="Times New Roman"/>
          <w:b/>
          <w:sz w:val="24"/>
          <w:szCs w:val="24"/>
        </w:rPr>
        <w:t>. ПРЕКРАЩЕНИЕ ХРАНЕНИЯ ПО ТРЕБОВАНИЮ ПОКЛАЖЕДАТЕЛЯ</w:t>
      </w:r>
    </w:p>
    <w:p w:rsidR="00091797" w:rsidRPr="00CA2842" w:rsidRDefault="004E2960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.1. Хранитель обязан возвратить принятые на хранение Вещи в течение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после получения требования </w:t>
      </w:r>
      <w:proofErr w:type="spellStart"/>
      <w:r w:rsidR="00091797" w:rsidRPr="00CA2842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091797" w:rsidRPr="00CA2842">
        <w:rPr>
          <w:rFonts w:ascii="Times New Roman" w:hAnsi="Times New Roman" w:cs="Times New Roman"/>
          <w:sz w:val="24"/>
          <w:szCs w:val="24"/>
        </w:rPr>
        <w:t xml:space="preserve"> о возврате Вещей.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4E2960" w:rsidRDefault="00091797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60">
        <w:rPr>
          <w:rFonts w:ascii="Times New Roman" w:hAnsi="Times New Roman" w:cs="Times New Roman"/>
          <w:b/>
          <w:sz w:val="24"/>
          <w:szCs w:val="24"/>
        </w:rPr>
        <w:t>1</w:t>
      </w:r>
      <w:r w:rsidR="004E2960" w:rsidRPr="004E2960">
        <w:rPr>
          <w:rFonts w:ascii="Times New Roman" w:hAnsi="Times New Roman" w:cs="Times New Roman"/>
          <w:b/>
          <w:sz w:val="24"/>
          <w:szCs w:val="24"/>
        </w:rPr>
        <w:t>0</w:t>
      </w:r>
      <w:r w:rsidRPr="004E296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91797" w:rsidRPr="00CA2842" w:rsidRDefault="00091797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2">
        <w:rPr>
          <w:rFonts w:ascii="Times New Roman" w:hAnsi="Times New Roman" w:cs="Times New Roman"/>
          <w:sz w:val="24"/>
          <w:szCs w:val="24"/>
        </w:rPr>
        <w:t>1</w:t>
      </w:r>
      <w:r w:rsidR="004E2960">
        <w:rPr>
          <w:rFonts w:ascii="Times New Roman" w:hAnsi="Times New Roman" w:cs="Times New Roman"/>
          <w:sz w:val="24"/>
          <w:szCs w:val="24"/>
        </w:rPr>
        <w:t>0</w:t>
      </w:r>
      <w:r w:rsidRPr="00CA2842">
        <w:rPr>
          <w:rFonts w:ascii="Times New Roman" w:hAnsi="Times New Roman" w:cs="Times New Roman"/>
          <w:sz w:val="24"/>
          <w:szCs w:val="24"/>
        </w:rPr>
        <w:t>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91797" w:rsidRPr="00CA2842" w:rsidRDefault="004E2960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.2. Все уведомления и сообщения должны направляться в письменной форме. </w:t>
      </w:r>
    </w:p>
    <w:p w:rsidR="00091797" w:rsidRPr="00CA2842" w:rsidRDefault="004E2960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1797" w:rsidRPr="00CA2842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91797" w:rsidRPr="00CA2842" w:rsidRDefault="004E2960" w:rsidP="000917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1797" w:rsidRPr="00CA2842">
        <w:rPr>
          <w:rFonts w:ascii="Times New Roman" w:hAnsi="Times New Roman" w:cs="Times New Roman"/>
          <w:sz w:val="24"/>
          <w:szCs w:val="24"/>
        </w:rPr>
        <w:t xml:space="preserve">.4 Настоящий договор вступает в силу с момента передачи Вещей </w:t>
      </w:r>
      <w:proofErr w:type="spellStart"/>
      <w:r w:rsidR="00091797" w:rsidRPr="00CA2842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="00091797" w:rsidRPr="00CA2842">
        <w:rPr>
          <w:rFonts w:ascii="Times New Roman" w:hAnsi="Times New Roman" w:cs="Times New Roman"/>
          <w:sz w:val="24"/>
          <w:szCs w:val="24"/>
        </w:rPr>
        <w:t xml:space="preserve"> Хранителю.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4E2960" w:rsidP="0009179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1797" w:rsidRPr="00CA2842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091797" w:rsidRPr="00CA2842" w:rsidRDefault="00091797" w:rsidP="0009179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1797" w:rsidRPr="00CA2842" w:rsidRDefault="002A235A" w:rsidP="00091797">
      <w:pPr>
        <w:ind w:firstLine="709"/>
      </w:pPr>
      <w:r w:rsidRPr="00CA2842">
        <w:t xml:space="preserve"> </w:t>
      </w: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3"/>
        <w:gridCol w:w="4819"/>
      </w:tblGrid>
      <w:tr w:rsidR="00091797" w:rsidRPr="00CA2842" w:rsidTr="007E6A94">
        <w:tc>
          <w:tcPr>
            <w:tcW w:w="5103" w:type="dxa"/>
          </w:tcPr>
          <w:p w:rsidR="00091797" w:rsidRPr="00CA2842" w:rsidRDefault="00091797">
            <w:pPr>
              <w:ind w:firstLine="34"/>
              <w:jc w:val="both"/>
              <w:rPr>
                <w:b/>
              </w:rPr>
            </w:pPr>
            <w:proofErr w:type="spellStart"/>
            <w:r w:rsidRPr="00CA2842">
              <w:rPr>
                <w:b/>
              </w:rPr>
              <w:t>Поклажедатель</w:t>
            </w:r>
            <w:proofErr w:type="spellEnd"/>
            <w:r w:rsidRPr="00CA2842">
              <w:rPr>
                <w:b/>
              </w:rPr>
              <w:t>:</w:t>
            </w:r>
          </w:p>
        </w:tc>
        <w:tc>
          <w:tcPr>
            <w:tcW w:w="4819" w:type="dxa"/>
          </w:tcPr>
          <w:p w:rsidR="00091797" w:rsidRPr="00CA2842" w:rsidRDefault="00091797">
            <w:pPr>
              <w:jc w:val="both"/>
              <w:rPr>
                <w:b/>
              </w:rPr>
            </w:pPr>
            <w:r w:rsidRPr="00CA2842">
              <w:rPr>
                <w:b/>
              </w:rPr>
              <w:t>Хранитель:</w:t>
            </w:r>
          </w:p>
        </w:tc>
      </w:tr>
    </w:tbl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091797" w:rsidRPr="00CA2842" w:rsidRDefault="00091797" w:rsidP="00091797"/>
    <w:p w:rsidR="007E6A94" w:rsidRDefault="007E6A94" w:rsidP="00091797"/>
    <w:p w:rsidR="004E2960" w:rsidRPr="00CA2842" w:rsidRDefault="004E2960" w:rsidP="00091797"/>
    <w:p w:rsidR="007E6A94" w:rsidRPr="00CA2842" w:rsidRDefault="007E6A94" w:rsidP="00091797"/>
    <w:p w:rsidR="00091797" w:rsidRPr="00CA2842" w:rsidRDefault="00091797" w:rsidP="00091797">
      <w:pPr>
        <w:jc w:val="right"/>
      </w:pPr>
      <w:r w:rsidRPr="00CA2842">
        <w:lastRenderedPageBreak/>
        <w:t>Приложение 1</w:t>
      </w:r>
    </w:p>
    <w:p w:rsidR="00091797" w:rsidRPr="00CA2842" w:rsidRDefault="00091797" w:rsidP="00091797">
      <w:pPr>
        <w:jc w:val="right"/>
      </w:pPr>
      <w:r w:rsidRPr="00CA2842">
        <w:t>к Договору №__</w:t>
      </w:r>
    </w:p>
    <w:p w:rsidR="00091797" w:rsidRPr="00CA2842" w:rsidRDefault="0026281E" w:rsidP="00091797">
      <w:pPr>
        <w:jc w:val="right"/>
      </w:pPr>
      <w:r w:rsidRPr="00CA2842">
        <w:t>от «__»______________20</w:t>
      </w:r>
      <w:r w:rsidR="004E2960">
        <w:t>__</w:t>
      </w:r>
      <w:r w:rsidR="00091797" w:rsidRPr="00CA2842">
        <w:t>г.</w:t>
      </w:r>
    </w:p>
    <w:p w:rsidR="00091797" w:rsidRPr="00CA2842" w:rsidRDefault="00091797" w:rsidP="00091797">
      <w:pPr>
        <w:jc w:val="right"/>
      </w:pPr>
    </w:p>
    <w:p w:rsidR="00091797" w:rsidRPr="00CA2842" w:rsidRDefault="00091797" w:rsidP="00091797">
      <w:pPr>
        <w:jc w:val="right"/>
      </w:pPr>
    </w:p>
    <w:p w:rsidR="00091797" w:rsidRPr="00CA2842" w:rsidRDefault="00091797" w:rsidP="00091797">
      <w:pPr>
        <w:jc w:val="center"/>
        <w:rPr>
          <w:b/>
        </w:rPr>
      </w:pPr>
      <w:r w:rsidRPr="00CA2842">
        <w:rPr>
          <w:b/>
        </w:rPr>
        <w:t>Перечень вещей, передаваемых на хранение</w:t>
      </w:r>
    </w:p>
    <w:p w:rsidR="00091797" w:rsidRPr="00CA2842" w:rsidRDefault="00091797" w:rsidP="00091797">
      <w:pPr>
        <w:jc w:val="center"/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91"/>
        <w:gridCol w:w="1418"/>
        <w:gridCol w:w="992"/>
        <w:gridCol w:w="1159"/>
      </w:tblGrid>
      <w:tr w:rsidR="00091797" w:rsidRPr="00CA2842" w:rsidTr="004E2960">
        <w:trPr>
          <w:trHeight w:hRule="exact" w:val="12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spacing w:line="221" w:lineRule="exact"/>
              <w:ind w:left="144" w:right="115"/>
            </w:pPr>
            <w:r w:rsidRPr="00CA2842">
              <w:t xml:space="preserve">№ </w:t>
            </w:r>
            <w:proofErr w:type="spellStart"/>
            <w:r w:rsidRPr="00CA2842">
              <w:t>пп</w:t>
            </w:r>
            <w:proofErr w:type="spellEnd"/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2813"/>
            </w:pPr>
            <w:r w:rsidRPr="00CA2842"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spacing w:line="221" w:lineRule="exact"/>
              <w:ind w:left="67" w:right="77" w:firstLine="58"/>
            </w:pPr>
            <w:r w:rsidRPr="00CA2842">
              <w:rPr>
                <w:spacing w:val="-1"/>
              </w:rPr>
              <w:t xml:space="preserve">Цена за </w:t>
            </w:r>
            <w:r w:rsidRPr="00CA2842">
              <w:rPr>
                <w:spacing w:val="-2"/>
              </w:rPr>
              <w:t>единицу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spacing w:line="230" w:lineRule="exact"/>
              <w:ind w:left="29" w:right="10"/>
            </w:pPr>
            <w:r w:rsidRPr="00CA2842">
              <w:rPr>
                <w:spacing w:val="-4"/>
              </w:rPr>
              <w:t xml:space="preserve">Кол-во, </w:t>
            </w:r>
            <w:r w:rsidRPr="00CA2842">
              <w:t>шт.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spacing w:line="230" w:lineRule="exact"/>
              <w:ind w:left="96" w:right="154" w:hanging="10"/>
            </w:pPr>
            <w:r w:rsidRPr="00CA2842">
              <w:t>Стои</w:t>
            </w:r>
            <w:r w:rsidRPr="00CA2842">
              <w:softHyphen/>
              <w:t>мость всего</w:t>
            </w:r>
            <w:r w:rsidR="004E2960">
              <w:t>, руб.</w:t>
            </w:r>
          </w:p>
        </w:tc>
      </w:tr>
      <w:tr w:rsidR="00091797" w:rsidRPr="00CA2842" w:rsidTr="004E2960">
        <w:trPr>
          <w:trHeight w:hRule="exact" w:val="10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12014">
            <w:pPr>
              <w:shd w:val="clear" w:color="auto" w:fill="FFFFFF"/>
              <w:ind w:left="221"/>
            </w:pPr>
            <w:r w:rsidRPr="00CA2842">
              <w:t>1.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spacing w:line="230" w:lineRule="exact"/>
              <w:ind w:left="96" w:right="77" w:firstLine="413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307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250"/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96"/>
              <w:rPr>
                <w:lang w:val="en-US"/>
              </w:rPr>
            </w:pPr>
          </w:p>
        </w:tc>
      </w:tr>
      <w:tr w:rsidR="00091797" w:rsidRPr="00CA2842" w:rsidTr="004E2960">
        <w:trPr>
          <w:trHeight w:hRule="exact" w:val="1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3D0C84">
            <w:pPr>
              <w:shd w:val="clear" w:color="auto" w:fill="FFFFFF"/>
              <w:ind w:left="192"/>
              <w:rPr>
                <w:lang w:val="en-US"/>
              </w:rPr>
            </w:pPr>
            <w:r w:rsidRPr="00CA2842">
              <w:rPr>
                <w:lang w:val="en-US"/>
              </w:rPr>
              <w:t>2.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spacing w:line="230" w:lineRule="exact"/>
              <w:ind w:left="154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25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336"/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797" w:rsidRPr="00CA2842" w:rsidRDefault="00091797">
            <w:pPr>
              <w:shd w:val="clear" w:color="auto" w:fill="FFFFFF"/>
              <w:ind w:left="134"/>
            </w:pPr>
          </w:p>
        </w:tc>
      </w:tr>
    </w:tbl>
    <w:p w:rsidR="00091797" w:rsidRPr="00CA2842" w:rsidRDefault="00091797" w:rsidP="00091797">
      <w:pPr>
        <w:jc w:val="center"/>
      </w:pPr>
    </w:p>
    <w:p w:rsidR="003D0C84" w:rsidRPr="00CA2842" w:rsidRDefault="003D0C84" w:rsidP="00091797">
      <w:pPr>
        <w:jc w:val="center"/>
      </w:pPr>
    </w:p>
    <w:p w:rsidR="003D0C84" w:rsidRPr="00CA2842" w:rsidRDefault="003D0C84" w:rsidP="00091797">
      <w:pPr>
        <w:jc w:val="center"/>
      </w:pPr>
    </w:p>
    <w:p w:rsidR="00091797" w:rsidRPr="00CA2842" w:rsidRDefault="00091797" w:rsidP="0009179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091797" w:rsidRPr="00CA2842" w:rsidTr="00091797">
        <w:tc>
          <w:tcPr>
            <w:tcW w:w="4785" w:type="dxa"/>
          </w:tcPr>
          <w:p w:rsidR="00091797" w:rsidRPr="00CA2842" w:rsidRDefault="00091797">
            <w:pPr>
              <w:rPr>
                <w:b/>
              </w:rPr>
            </w:pPr>
            <w:proofErr w:type="spellStart"/>
            <w:r w:rsidRPr="00CA2842">
              <w:rPr>
                <w:b/>
              </w:rPr>
              <w:t>Поклажедатель</w:t>
            </w:r>
            <w:proofErr w:type="spellEnd"/>
            <w:r w:rsidRPr="00CA2842">
              <w:rPr>
                <w:b/>
              </w:rPr>
              <w:t>:</w:t>
            </w:r>
          </w:p>
        </w:tc>
        <w:tc>
          <w:tcPr>
            <w:tcW w:w="4786" w:type="dxa"/>
          </w:tcPr>
          <w:p w:rsidR="00091797" w:rsidRPr="00CA2842" w:rsidRDefault="00091797">
            <w:pPr>
              <w:rPr>
                <w:b/>
              </w:rPr>
            </w:pPr>
            <w:r w:rsidRPr="00CA2842">
              <w:rPr>
                <w:b/>
              </w:rPr>
              <w:t>Хранитель:</w:t>
            </w:r>
          </w:p>
        </w:tc>
      </w:tr>
      <w:tr w:rsidR="00091797" w:rsidRPr="00CA2842" w:rsidTr="00091797">
        <w:tc>
          <w:tcPr>
            <w:tcW w:w="4785" w:type="dxa"/>
          </w:tcPr>
          <w:p w:rsidR="00091797" w:rsidRPr="00CA2842" w:rsidRDefault="00091797"/>
          <w:p w:rsidR="00091797" w:rsidRPr="00CA2842" w:rsidRDefault="00091797">
            <w:r w:rsidRPr="00CA2842">
              <w:t xml:space="preserve">__________________ </w:t>
            </w:r>
          </w:p>
        </w:tc>
        <w:tc>
          <w:tcPr>
            <w:tcW w:w="4786" w:type="dxa"/>
          </w:tcPr>
          <w:p w:rsidR="00091797" w:rsidRPr="00CA2842" w:rsidRDefault="00091797"/>
          <w:p w:rsidR="00091797" w:rsidRPr="00CA2842" w:rsidRDefault="00091797" w:rsidP="0026281E">
            <w:r w:rsidRPr="00CA2842">
              <w:t xml:space="preserve">_________________ </w:t>
            </w:r>
          </w:p>
          <w:p w:rsidR="0026281E" w:rsidRPr="00CA2842" w:rsidRDefault="0026281E" w:rsidP="0026281E"/>
          <w:p w:rsidR="0026281E" w:rsidRPr="00CA2842" w:rsidRDefault="0026281E" w:rsidP="0026281E"/>
          <w:p w:rsidR="0026281E" w:rsidRPr="00CA2842" w:rsidRDefault="0026281E" w:rsidP="0026281E"/>
        </w:tc>
      </w:tr>
    </w:tbl>
    <w:p w:rsidR="00091797" w:rsidRPr="00CA2842" w:rsidRDefault="00091797" w:rsidP="00091797"/>
    <w:p w:rsidR="00091797" w:rsidRPr="00CA2842" w:rsidRDefault="00091797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/>
    <w:p w:rsidR="0026281E" w:rsidRPr="00CA2842" w:rsidRDefault="0026281E" w:rsidP="0026281E">
      <w:pPr>
        <w:jc w:val="center"/>
      </w:pPr>
      <w:r w:rsidRPr="00CA2842">
        <w:lastRenderedPageBreak/>
        <w:t>АКТ</w:t>
      </w:r>
    </w:p>
    <w:p w:rsidR="002A235A" w:rsidRPr="00CA2842" w:rsidRDefault="002A235A" w:rsidP="0026281E">
      <w:pPr>
        <w:jc w:val="center"/>
      </w:pPr>
      <w:r w:rsidRPr="00CA2842">
        <w:t>приема-передачи</w:t>
      </w:r>
    </w:p>
    <w:p w:rsidR="0026281E" w:rsidRPr="00CA2842" w:rsidRDefault="0026281E" w:rsidP="0026281E"/>
    <w:p w:rsidR="0026281E" w:rsidRPr="00CA2842" w:rsidRDefault="0026281E" w:rsidP="0026281E">
      <w:r w:rsidRPr="00CA2842">
        <w:t xml:space="preserve">г. </w:t>
      </w:r>
      <w:r w:rsidR="004E2960">
        <w:t>Ростов-на-Дону</w:t>
      </w:r>
      <w:r w:rsidR="002A235A" w:rsidRPr="00CA2842">
        <w:t xml:space="preserve">                                                                           </w:t>
      </w:r>
      <w:r w:rsidRPr="00CA2842">
        <w:t>«___»_____________ 20</w:t>
      </w:r>
      <w:r w:rsidR="004E2960">
        <w:t>__</w:t>
      </w:r>
      <w:r w:rsidRPr="00CA2842">
        <w:t xml:space="preserve"> г.</w:t>
      </w:r>
    </w:p>
    <w:p w:rsidR="0026281E" w:rsidRPr="00CA2842" w:rsidRDefault="0026281E" w:rsidP="0026281E"/>
    <w:p w:rsidR="0026281E" w:rsidRPr="00CA2842" w:rsidRDefault="0026281E" w:rsidP="0026281E">
      <w:pPr>
        <w:jc w:val="both"/>
      </w:pPr>
      <w:r w:rsidRPr="00CA2842">
        <w:t xml:space="preserve">_________________________________________________, именуем__ в дальнейшем </w:t>
      </w:r>
      <w:proofErr w:type="spellStart"/>
      <w:r w:rsidRPr="00CA2842">
        <w:t>Поклажедатель</w:t>
      </w:r>
      <w:proofErr w:type="spellEnd"/>
      <w:r w:rsidRPr="00CA2842">
        <w:t xml:space="preserve">, </w:t>
      </w:r>
      <w:proofErr w:type="spellStart"/>
      <w:r w:rsidRPr="00CA2842">
        <w:t>действующ</w:t>
      </w:r>
      <w:proofErr w:type="spellEnd"/>
      <w:r w:rsidRPr="00CA2842">
        <w:t>__ на основании ______________________________________________________, с одной стороны, и</w:t>
      </w:r>
      <w:r w:rsidR="002A235A" w:rsidRPr="00CA2842">
        <w:t xml:space="preserve"> </w:t>
      </w:r>
      <w:r w:rsidRPr="00CA2842">
        <w:t xml:space="preserve">__________________________________________, именуем__ в дальнейшем Хранитель, в лице _________________________________________, </w:t>
      </w:r>
      <w:proofErr w:type="spellStart"/>
      <w:r w:rsidRPr="00CA2842">
        <w:t>действующ</w:t>
      </w:r>
      <w:proofErr w:type="spellEnd"/>
      <w:r w:rsidRPr="00CA2842">
        <w:t>__ на основании ______________, составили настоящий акт к Договору  от ____________</w:t>
      </w:r>
      <w:r w:rsidR="002A235A" w:rsidRPr="00CA2842">
        <w:t xml:space="preserve"> </w:t>
      </w:r>
      <w:r w:rsidRPr="00CA2842">
        <w:t>(далее – Договор) о нижеследующем:</w:t>
      </w:r>
    </w:p>
    <w:p w:rsidR="0026281E" w:rsidRPr="00CA2842" w:rsidRDefault="0026281E" w:rsidP="0026281E"/>
    <w:p w:rsidR="002A235A" w:rsidRPr="00CA2842" w:rsidRDefault="0026281E" w:rsidP="0026281E">
      <w:r w:rsidRPr="00CA2842">
        <w:t xml:space="preserve">1. </w:t>
      </w:r>
      <w:proofErr w:type="spellStart"/>
      <w:r w:rsidRPr="00CA2842">
        <w:t>Поклажедатель</w:t>
      </w:r>
      <w:proofErr w:type="spellEnd"/>
      <w:r w:rsidRPr="00CA2842">
        <w:t xml:space="preserve"> передает, а Хранитель принимает на хранение следующ</w:t>
      </w:r>
      <w:r w:rsidR="002A235A" w:rsidRPr="00CA2842">
        <w:t>ие Вещи</w:t>
      </w:r>
      <w:r w:rsidRPr="00CA2842">
        <w:t xml:space="preserve">: </w:t>
      </w: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57"/>
        <w:gridCol w:w="1276"/>
        <w:gridCol w:w="1417"/>
        <w:gridCol w:w="2010"/>
      </w:tblGrid>
      <w:tr w:rsidR="002A235A" w:rsidRPr="00CA2842" w:rsidTr="004E2960">
        <w:trPr>
          <w:trHeight w:hRule="exact" w:val="1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C65183">
            <w:pPr>
              <w:shd w:val="clear" w:color="auto" w:fill="FFFFFF"/>
              <w:spacing w:line="221" w:lineRule="exact"/>
              <w:ind w:left="144" w:right="115"/>
            </w:pPr>
            <w:r w:rsidRPr="00CA2842">
              <w:t xml:space="preserve">№ </w:t>
            </w:r>
            <w:proofErr w:type="spellStart"/>
            <w:r w:rsidRPr="00CA2842">
              <w:t>пп</w:t>
            </w:r>
            <w:proofErr w:type="spellEnd"/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C65183">
            <w:pPr>
              <w:shd w:val="clear" w:color="auto" w:fill="FFFFFF"/>
              <w:ind w:left="2813"/>
              <w:rPr>
                <w:lang w:val="en-US"/>
              </w:rPr>
            </w:pPr>
            <w:r w:rsidRPr="00CA2842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C65183">
            <w:pPr>
              <w:shd w:val="clear" w:color="auto" w:fill="FFFFFF"/>
              <w:spacing w:line="221" w:lineRule="exact"/>
              <w:ind w:left="67" w:right="77" w:firstLine="58"/>
            </w:pPr>
            <w:r w:rsidRPr="00CA2842">
              <w:rPr>
                <w:spacing w:val="-1"/>
              </w:rPr>
              <w:t xml:space="preserve">Цена за </w:t>
            </w:r>
            <w:r w:rsidRPr="00CA2842">
              <w:rPr>
                <w:spacing w:val="-2"/>
              </w:rPr>
              <w:t>единицу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C65183">
            <w:pPr>
              <w:shd w:val="clear" w:color="auto" w:fill="FFFFFF"/>
              <w:spacing w:line="230" w:lineRule="exact"/>
              <w:ind w:left="29" w:right="10"/>
            </w:pPr>
            <w:r w:rsidRPr="00CA2842">
              <w:rPr>
                <w:spacing w:val="-4"/>
              </w:rPr>
              <w:t xml:space="preserve">Кол-во, </w:t>
            </w:r>
            <w:r w:rsidRPr="00CA2842">
              <w:t>шт.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4E2960">
            <w:pPr>
              <w:shd w:val="clear" w:color="auto" w:fill="FFFFFF"/>
              <w:spacing w:line="230" w:lineRule="exact"/>
              <w:ind w:left="96" w:right="154" w:hanging="10"/>
            </w:pPr>
            <w:r w:rsidRPr="00CA2842">
              <w:t>Стои</w:t>
            </w:r>
            <w:r w:rsidRPr="00CA2842">
              <w:softHyphen/>
              <w:t>мость</w:t>
            </w:r>
            <w:r w:rsidR="004E2960">
              <w:t xml:space="preserve"> </w:t>
            </w:r>
            <w:r w:rsidRPr="00CA2842">
              <w:t>всего</w:t>
            </w:r>
            <w:r w:rsidR="004E2960">
              <w:t xml:space="preserve">, </w:t>
            </w:r>
            <w:r w:rsidR="004E2960">
              <w:t>руб.</w:t>
            </w:r>
          </w:p>
        </w:tc>
      </w:tr>
      <w:tr w:rsidR="002A235A" w:rsidRPr="00CA2842" w:rsidTr="004E2960">
        <w:trPr>
          <w:trHeight w:hRule="exact" w:val="10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C65183">
            <w:pPr>
              <w:shd w:val="clear" w:color="auto" w:fill="FFFFFF"/>
              <w:ind w:left="221"/>
            </w:pPr>
            <w:r w:rsidRPr="00CA2842">
              <w:t>1.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spacing w:line="230" w:lineRule="exact"/>
              <w:ind w:left="96" w:right="77" w:firstLine="41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ind w:left="30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ind w:left="250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ind w:left="96"/>
            </w:pPr>
          </w:p>
        </w:tc>
      </w:tr>
      <w:tr w:rsidR="002A235A" w:rsidRPr="00CA2842" w:rsidTr="004E2960">
        <w:trPr>
          <w:trHeight w:hRule="exact" w:val="1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ind w:left="192"/>
            </w:pPr>
            <w:r w:rsidRPr="004E2960">
              <w:t>2.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spacing w:line="230" w:lineRule="exact"/>
              <w:ind w:left="15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ind w:left="25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4E2960" w:rsidRDefault="002A235A" w:rsidP="00C65183">
            <w:pPr>
              <w:shd w:val="clear" w:color="auto" w:fill="FFFFFF"/>
              <w:ind w:left="336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5A" w:rsidRPr="00CA2842" w:rsidRDefault="002A235A" w:rsidP="00C65183">
            <w:pPr>
              <w:shd w:val="clear" w:color="auto" w:fill="FFFFFF"/>
              <w:ind w:left="134"/>
            </w:pPr>
          </w:p>
        </w:tc>
      </w:tr>
    </w:tbl>
    <w:p w:rsidR="002A235A" w:rsidRPr="00CA2842" w:rsidRDefault="002A235A" w:rsidP="0026281E"/>
    <w:p w:rsidR="0026281E" w:rsidRPr="00CA2842" w:rsidRDefault="0026281E" w:rsidP="0026281E">
      <w:r w:rsidRPr="00CA2842">
        <w:t xml:space="preserve">которые Хранитель обязуется хранить и возвратить в сохранности на условиях </w:t>
      </w:r>
      <w:r w:rsidR="002A235A" w:rsidRPr="00CA2842">
        <w:t>Д</w:t>
      </w:r>
      <w:r w:rsidRPr="00CA2842">
        <w:t>оговора</w:t>
      </w:r>
      <w:r w:rsidR="002A235A" w:rsidRPr="00CA2842">
        <w:t>.</w:t>
      </w:r>
      <w:r w:rsidRPr="00CA2842">
        <w:t xml:space="preserve"> 2. Состояние передаваем</w:t>
      </w:r>
      <w:r w:rsidR="002A235A" w:rsidRPr="00CA2842">
        <w:t>ых</w:t>
      </w:r>
      <w:r w:rsidRPr="00CA2842">
        <w:t xml:space="preserve"> </w:t>
      </w:r>
      <w:r w:rsidR="002A235A" w:rsidRPr="00CA2842">
        <w:t>Вещей:</w:t>
      </w:r>
      <w:r w:rsidRPr="00CA2842">
        <w:t xml:space="preserve"> </w:t>
      </w:r>
      <w:r w:rsidR="002A235A" w:rsidRPr="00CA2842">
        <w:t>_____________________________________________</w:t>
      </w:r>
      <w:r w:rsidRPr="00CA2842">
        <w:t>.</w:t>
      </w:r>
    </w:p>
    <w:p w:rsidR="0026281E" w:rsidRPr="00CA2842" w:rsidRDefault="004E2960" w:rsidP="0026281E">
      <w:r>
        <w:t>3</w:t>
      </w:r>
      <w:bookmarkStart w:id="0" w:name="_GoBack"/>
      <w:bookmarkEnd w:id="0"/>
      <w:r w:rsidR="0026281E" w:rsidRPr="00CA2842">
        <w:t>. Настоящий акт составлен в двух экземплярах, по одному для каждой Стороны, имеющих одинаковую юридическую силу.</w:t>
      </w:r>
    </w:p>
    <w:p w:rsidR="002A235A" w:rsidRPr="00CA2842" w:rsidRDefault="002A235A" w:rsidP="0026281E"/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3"/>
        <w:gridCol w:w="4819"/>
      </w:tblGrid>
      <w:tr w:rsidR="002A235A" w:rsidRPr="00CA2842" w:rsidTr="00C65183">
        <w:tc>
          <w:tcPr>
            <w:tcW w:w="5103" w:type="dxa"/>
          </w:tcPr>
          <w:p w:rsidR="002A235A" w:rsidRPr="00CA2842" w:rsidRDefault="002A235A" w:rsidP="00C65183">
            <w:pPr>
              <w:ind w:firstLine="34"/>
              <w:jc w:val="both"/>
              <w:rPr>
                <w:b/>
              </w:rPr>
            </w:pPr>
            <w:proofErr w:type="spellStart"/>
            <w:r w:rsidRPr="00CA2842">
              <w:rPr>
                <w:b/>
              </w:rPr>
              <w:t>Поклажедатель</w:t>
            </w:r>
            <w:proofErr w:type="spellEnd"/>
            <w:r w:rsidRPr="00CA2842">
              <w:rPr>
                <w:b/>
              </w:rPr>
              <w:t>:</w:t>
            </w:r>
          </w:p>
        </w:tc>
        <w:tc>
          <w:tcPr>
            <w:tcW w:w="4819" w:type="dxa"/>
          </w:tcPr>
          <w:p w:rsidR="002A235A" w:rsidRPr="00CA2842" w:rsidRDefault="002A235A" w:rsidP="00C65183">
            <w:pPr>
              <w:jc w:val="both"/>
              <w:rPr>
                <w:b/>
              </w:rPr>
            </w:pPr>
            <w:r w:rsidRPr="00CA2842">
              <w:rPr>
                <w:b/>
              </w:rPr>
              <w:t>Хранитель:</w:t>
            </w:r>
          </w:p>
        </w:tc>
      </w:tr>
    </w:tbl>
    <w:p w:rsidR="002A235A" w:rsidRPr="00CA2842" w:rsidRDefault="002A235A" w:rsidP="002A235A"/>
    <w:p w:rsidR="002A235A" w:rsidRPr="00CA2842" w:rsidRDefault="002A235A" w:rsidP="002A235A"/>
    <w:p w:rsidR="002A235A" w:rsidRPr="00CA2842" w:rsidRDefault="002A235A" w:rsidP="0026281E"/>
    <w:sectPr w:rsidR="002A235A" w:rsidRPr="00CA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97"/>
    <w:rsid w:val="00012014"/>
    <w:rsid w:val="00091797"/>
    <w:rsid w:val="0026281E"/>
    <w:rsid w:val="002A235A"/>
    <w:rsid w:val="003529A7"/>
    <w:rsid w:val="003D0C84"/>
    <w:rsid w:val="004E2960"/>
    <w:rsid w:val="007E6A94"/>
    <w:rsid w:val="008B4D82"/>
    <w:rsid w:val="009B6779"/>
    <w:rsid w:val="00A766C1"/>
    <w:rsid w:val="00C340B4"/>
    <w:rsid w:val="00C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7B82A"/>
  <w15:chartTrackingRefBased/>
  <w15:docId w15:val="{8C158817-02A9-48D1-9BEA-B6D22B3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797"/>
    <w:rPr>
      <w:color w:val="0000FF"/>
      <w:u w:val="single"/>
    </w:rPr>
  </w:style>
  <w:style w:type="paragraph" w:customStyle="1" w:styleId="ConsNormal">
    <w:name w:val="ConsNormal"/>
    <w:rsid w:val="0009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91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1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09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0F5D-CADF-4077-9078-601C8FDB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НП РРАПП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subject/>
  <dc:creator>Краснокутская Елена</dc:creator>
  <cp:keywords/>
  <dc:description/>
  <cp:lastModifiedBy>Чернова Мария Андреевна</cp:lastModifiedBy>
  <cp:revision>5</cp:revision>
  <cp:lastPrinted>2012-03-05T07:27:00Z</cp:lastPrinted>
  <dcterms:created xsi:type="dcterms:W3CDTF">2018-10-05T08:06:00Z</dcterms:created>
  <dcterms:modified xsi:type="dcterms:W3CDTF">2020-03-26T10:33:00Z</dcterms:modified>
</cp:coreProperties>
</file>