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EDC90" w14:textId="77777777" w:rsidR="0036049A" w:rsidRDefault="0036049A" w:rsidP="00F7603B">
      <w:pPr>
        <w:pStyle w:val="a4"/>
        <w:spacing w:before="0" w:after="0"/>
        <w:ind w:left="360"/>
        <w:rPr>
          <w:sz w:val="24"/>
          <w:szCs w:val="24"/>
        </w:rPr>
      </w:pPr>
      <w:bookmarkStart w:id="0" w:name="_title_1"/>
      <w:bookmarkStart w:id="1" w:name="_ref_48714694"/>
      <w:r>
        <w:rPr>
          <w:sz w:val="24"/>
          <w:szCs w:val="24"/>
        </w:rPr>
        <w:t>ДОГОВОР ПОСТАВКИ</w:t>
      </w:r>
      <w:r w:rsidR="00CF4FBA">
        <w:rPr>
          <w:sz w:val="24"/>
          <w:szCs w:val="24"/>
        </w:rPr>
        <w:t xml:space="preserve"> ТОВАРОВ</w:t>
      </w:r>
    </w:p>
    <w:bookmarkEnd w:id="0"/>
    <w:bookmarkEnd w:id="1"/>
    <w:p w14:paraId="26E03477" w14:textId="1ED593FB" w:rsidR="00C37225" w:rsidRPr="0036049A" w:rsidRDefault="00C37225" w:rsidP="00F7603B">
      <w:pPr>
        <w:pStyle w:val="a4"/>
        <w:spacing w:before="0" w:after="0"/>
        <w:ind w:left="360"/>
        <w:rPr>
          <w:sz w:val="24"/>
          <w:szCs w:val="24"/>
        </w:rPr>
      </w:pPr>
    </w:p>
    <w:tbl>
      <w:tblPr>
        <w:tblW w:w="0" w:type="auto"/>
        <w:tblLayout w:type="fixed"/>
        <w:tblLook w:val="0000" w:firstRow="0" w:lastRow="0" w:firstColumn="0" w:lastColumn="0" w:noHBand="0" w:noVBand="0"/>
      </w:tblPr>
      <w:tblGrid>
        <w:gridCol w:w="4747"/>
        <w:gridCol w:w="5621"/>
      </w:tblGrid>
      <w:tr w:rsidR="009A03D8" w:rsidRPr="009A03D8" w14:paraId="0630E060" w14:textId="77777777" w:rsidTr="00953F09">
        <w:tc>
          <w:tcPr>
            <w:tcW w:w="4747" w:type="dxa"/>
          </w:tcPr>
          <w:p w14:paraId="02497CE5" w14:textId="77777777" w:rsidR="009A03D8" w:rsidRPr="009A03D8" w:rsidRDefault="009A03D8" w:rsidP="00F7603B">
            <w:pPr>
              <w:spacing w:before="0" w:after="0" w:line="240" w:lineRule="auto"/>
              <w:ind w:left="360" w:firstLine="0"/>
              <w:rPr>
                <w:sz w:val="24"/>
                <w:szCs w:val="24"/>
              </w:rPr>
            </w:pPr>
            <w:bookmarkStart w:id="2" w:name="_ref_48772615"/>
            <w:r w:rsidRPr="009A03D8">
              <w:rPr>
                <w:sz w:val="24"/>
                <w:szCs w:val="24"/>
              </w:rPr>
              <w:t>г. Ростов-на-Дону</w:t>
            </w:r>
          </w:p>
        </w:tc>
        <w:tc>
          <w:tcPr>
            <w:tcW w:w="5621" w:type="dxa"/>
          </w:tcPr>
          <w:p w14:paraId="5849117D" w14:textId="77777777" w:rsidR="009A03D8" w:rsidRPr="009A03D8" w:rsidRDefault="009A03D8" w:rsidP="00F7603B">
            <w:pPr>
              <w:spacing w:before="0" w:after="0" w:line="240" w:lineRule="auto"/>
              <w:ind w:left="2520" w:firstLine="0"/>
              <w:jc w:val="center"/>
              <w:rPr>
                <w:sz w:val="24"/>
                <w:szCs w:val="24"/>
              </w:rPr>
            </w:pPr>
            <w:r w:rsidRPr="009A03D8">
              <w:rPr>
                <w:sz w:val="24"/>
                <w:szCs w:val="24"/>
              </w:rPr>
              <w:t>«__»  ________ 20__г.</w:t>
            </w:r>
          </w:p>
        </w:tc>
      </w:tr>
    </w:tbl>
    <w:p w14:paraId="1C1C85F0" w14:textId="77777777" w:rsidR="009A03D8" w:rsidRPr="009A03D8" w:rsidRDefault="009A03D8" w:rsidP="00F7603B">
      <w:pPr>
        <w:spacing w:before="0" w:after="0" w:line="240" w:lineRule="auto"/>
        <w:ind w:left="709" w:firstLine="0"/>
        <w:jc w:val="left"/>
      </w:pPr>
    </w:p>
    <w:p w14:paraId="0D4B1179" w14:textId="77777777" w:rsidR="009A03D8" w:rsidRPr="009A03D8" w:rsidRDefault="009A03D8" w:rsidP="00F7603B">
      <w:pPr>
        <w:autoSpaceDE w:val="0"/>
        <w:autoSpaceDN w:val="0"/>
        <w:adjustRightInd w:val="0"/>
        <w:spacing w:before="0" w:after="0" w:line="240" w:lineRule="auto"/>
        <w:ind w:left="709" w:firstLine="0"/>
      </w:pPr>
    </w:p>
    <w:p w14:paraId="13E9F4CD" w14:textId="77777777" w:rsidR="009A03D8" w:rsidRPr="009A03D8" w:rsidRDefault="009A03D8" w:rsidP="00F7603B">
      <w:pPr>
        <w:spacing w:before="0" w:after="0" w:line="240" w:lineRule="auto"/>
        <w:ind w:left="1080" w:firstLine="0"/>
        <w:rPr>
          <w:sz w:val="24"/>
          <w:szCs w:val="24"/>
        </w:rPr>
      </w:pPr>
      <w:r w:rsidRPr="009A03D8">
        <w:rPr>
          <w:sz w:val="24"/>
          <w:szCs w:val="24"/>
        </w:rPr>
        <w:t>_____________________________________________, именуем___ в дальнейшем</w:t>
      </w:r>
    </w:p>
    <w:p w14:paraId="11610589" w14:textId="77777777" w:rsidR="009A03D8" w:rsidRPr="009A03D8" w:rsidRDefault="009A03D8" w:rsidP="00F7603B">
      <w:pPr>
        <w:spacing w:before="0" w:after="0" w:line="240" w:lineRule="auto"/>
        <w:ind w:left="2520" w:firstLine="0"/>
        <w:rPr>
          <w:sz w:val="24"/>
          <w:szCs w:val="24"/>
        </w:rPr>
      </w:pPr>
      <w:r w:rsidRPr="009A03D8">
        <w:rPr>
          <w:sz w:val="24"/>
          <w:szCs w:val="24"/>
        </w:rPr>
        <w:t>(наименование или Ф.И.О.)</w:t>
      </w:r>
    </w:p>
    <w:p w14:paraId="521E20ED" w14:textId="77777777" w:rsidR="009A03D8" w:rsidRPr="009A03D8" w:rsidRDefault="009A03D8" w:rsidP="00F7603B">
      <w:pPr>
        <w:spacing w:before="0" w:after="0" w:line="240" w:lineRule="auto"/>
        <w:ind w:left="360" w:firstLine="0"/>
        <w:rPr>
          <w:sz w:val="24"/>
          <w:szCs w:val="24"/>
        </w:rPr>
      </w:pPr>
      <w:r w:rsidRPr="009A03D8">
        <w:rPr>
          <w:sz w:val="24"/>
          <w:szCs w:val="24"/>
        </w:rPr>
        <w:t>«Заказчик», в лице _________________________________________, действующ___ на</w:t>
      </w:r>
    </w:p>
    <w:p w14:paraId="68E1FADD" w14:textId="77777777" w:rsidR="009A03D8" w:rsidRPr="009A03D8" w:rsidRDefault="009A03D8" w:rsidP="00F7603B">
      <w:pPr>
        <w:spacing w:before="0" w:after="0" w:line="240" w:lineRule="auto"/>
        <w:ind w:left="3240" w:firstLine="0"/>
        <w:rPr>
          <w:sz w:val="24"/>
          <w:szCs w:val="24"/>
        </w:rPr>
      </w:pPr>
      <w:r w:rsidRPr="009A03D8">
        <w:rPr>
          <w:sz w:val="24"/>
          <w:szCs w:val="24"/>
        </w:rPr>
        <w:t>(Ф.И.О., должность)</w:t>
      </w:r>
    </w:p>
    <w:p w14:paraId="4061D729" w14:textId="77777777" w:rsidR="009A03D8" w:rsidRPr="009A03D8" w:rsidRDefault="009A03D8" w:rsidP="00F7603B">
      <w:pPr>
        <w:spacing w:before="0" w:after="0" w:line="240" w:lineRule="auto"/>
        <w:ind w:left="360" w:firstLine="0"/>
        <w:rPr>
          <w:sz w:val="24"/>
          <w:szCs w:val="24"/>
        </w:rPr>
      </w:pPr>
      <w:r w:rsidRPr="009A03D8">
        <w:rPr>
          <w:sz w:val="24"/>
          <w:szCs w:val="24"/>
        </w:rPr>
        <w:t>основании _____________________________________________________, с одной стороны,</w:t>
      </w:r>
    </w:p>
    <w:p w14:paraId="048828CC" w14:textId="77777777" w:rsidR="009A03D8" w:rsidRPr="009A03D8" w:rsidRDefault="009A03D8" w:rsidP="00F7603B">
      <w:pPr>
        <w:spacing w:before="0" w:after="0" w:line="240" w:lineRule="auto"/>
        <w:ind w:left="1980" w:firstLine="0"/>
        <w:rPr>
          <w:sz w:val="24"/>
          <w:szCs w:val="24"/>
        </w:rPr>
      </w:pPr>
      <w:r w:rsidRPr="009A03D8">
        <w:rPr>
          <w:sz w:val="24"/>
          <w:szCs w:val="24"/>
        </w:rPr>
        <w:t>(устава, доверенности, приказа, паспорта и др.)</w:t>
      </w:r>
    </w:p>
    <w:p w14:paraId="7691D8F9" w14:textId="77777777" w:rsidR="009A03D8" w:rsidRPr="009A03D8" w:rsidRDefault="009A03D8" w:rsidP="00F7603B">
      <w:pPr>
        <w:spacing w:before="0" w:after="0" w:line="240" w:lineRule="auto"/>
        <w:ind w:left="360" w:firstLine="0"/>
        <w:rPr>
          <w:sz w:val="24"/>
          <w:szCs w:val="24"/>
        </w:rPr>
      </w:pPr>
      <w:r w:rsidRPr="009A03D8">
        <w:rPr>
          <w:sz w:val="24"/>
          <w:szCs w:val="24"/>
        </w:rPr>
        <w:t>и ____________________________________________________, именуем___ в дальнейшем</w:t>
      </w:r>
    </w:p>
    <w:p w14:paraId="543DB181" w14:textId="77777777" w:rsidR="009A03D8" w:rsidRPr="009A03D8" w:rsidRDefault="009A03D8" w:rsidP="00F7603B">
      <w:pPr>
        <w:spacing w:before="0" w:after="0" w:line="240" w:lineRule="auto"/>
        <w:ind w:left="1980" w:firstLine="0"/>
        <w:rPr>
          <w:sz w:val="24"/>
          <w:szCs w:val="24"/>
        </w:rPr>
      </w:pPr>
      <w:r w:rsidRPr="009A03D8">
        <w:rPr>
          <w:sz w:val="24"/>
          <w:szCs w:val="24"/>
        </w:rPr>
        <w:t>(наименование или Ф.И.О.)</w:t>
      </w:r>
    </w:p>
    <w:p w14:paraId="5DCF952D" w14:textId="77777777" w:rsidR="009A03D8" w:rsidRPr="009A03D8" w:rsidRDefault="009A03D8" w:rsidP="00F7603B">
      <w:pPr>
        <w:spacing w:before="0" w:after="0" w:line="240" w:lineRule="auto"/>
        <w:ind w:left="360" w:firstLine="0"/>
        <w:rPr>
          <w:sz w:val="24"/>
          <w:szCs w:val="24"/>
        </w:rPr>
      </w:pPr>
      <w:r w:rsidRPr="009A03D8">
        <w:rPr>
          <w:sz w:val="24"/>
          <w:szCs w:val="24"/>
        </w:rPr>
        <w:t>«Исполнитель», в лице ________________________________, действующ___ на основании</w:t>
      </w:r>
    </w:p>
    <w:p w14:paraId="7F9ACE17" w14:textId="77777777" w:rsidR="009A03D8" w:rsidRPr="009A03D8" w:rsidRDefault="009A03D8" w:rsidP="00F7603B">
      <w:pPr>
        <w:spacing w:before="0" w:after="0" w:line="240" w:lineRule="auto"/>
        <w:ind w:left="3240" w:firstLine="0"/>
        <w:rPr>
          <w:sz w:val="24"/>
          <w:szCs w:val="24"/>
        </w:rPr>
      </w:pPr>
      <w:r w:rsidRPr="009A03D8">
        <w:rPr>
          <w:sz w:val="24"/>
          <w:szCs w:val="24"/>
        </w:rPr>
        <w:t>(Ф.И.О., должность)</w:t>
      </w:r>
    </w:p>
    <w:p w14:paraId="70E13406" w14:textId="77777777" w:rsidR="009A03D8" w:rsidRPr="009A03D8" w:rsidRDefault="009A03D8" w:rsidP="00F7603B">
      <w:pPr>
        <w:spacing w:before="0" w:after="0" w:line="240" w:lineRule="auto"/>
        <w:ind w:left="360" w:firstLine="0"/>
        <w:rPr>
          <w:sz w:val="24"/>
          <w:szCs w:val="24"/>
        </w:rPr>
      </w:pPr>
      <w:r w:rsidRPr="009A03D8">
        <w:rPr>
          <w:sz w:val="24"/>
          <w:szCs w:val="24"/>
        </w:rPr>
        <w:t>_____________________________________________________________, с другой стороны,</w:t>
      </w:r>
    </w:p>
    <w:p w14:paraId="0A95CB23" w14:textId="77777777" w:rsidR="009A03D8" w:rsidRPr="009A03D8" w:rsidRDefault="009A03D8" w:rsidP="00F7603B">
      <w:pPr>
        <w:spacing w:before="0" w:after="0" w:line="240" w:lineRule="auto"/>
        <w:ind w:left="360" w:firstLine="0"/>
        <w:rPr>
          <w:sz w:val="24"/>
          <w:szCs w:val="24"/>
        </w:rPr>
      </w:pPr>
      <w:r w:rsidRPr="009A03D8">
        <w:rPr>
          <w:sz w:val="24"/>
          <w:szCs w:val="24"/>
        </w:rPr>
        <w:t>(устава, доверенности, приказа, паспорта и др.)</w:t>
      </w:r>
    </w:p>
    <w:p w14:paraId="2F9EA20E" w14:textId="77777777" w:rsidR="009A03D8" w:rsidRPr="009A03D8" w:rsidRDefault="009A03D8" w:rsidP="00F7603B">
      <w:pPr>
        <w:spacing w:before="0" w:after="0" w:line="240" w:lineRule="auto"/>
        <w:ind w:left="360" w:firstLine="0"/>
        <w:rPr>
          <w:sz w:val="24"/>
          <w:szCs w:val="24"/>
        </w:rPr>
      </w:pPr>
      <w:r w:rsidRPr="009A03D8">
        <w:rPr>
          <w:sz w:val="24"/>
          <w:szCs w:val="24"/>
        </w:rPr>
        <w:t>совместно именуемые «Стороны», заключили настоящий Договор о нижеследующем:</w:t>
      </w:r>
    </w:p>
    <w:p w14:paraId="73BBD098" w14:textId="77777777" w:rsidR="00F7603B" w:rsidRDefault="00F7603B" w:rsidP="00F7603B">
      <w:pPr>
        <w:pStyle w:val="1"/>
        <w:numPr>
          <w:ilvl w:val="0"/>
          <w:numId w:val="0"/>
        </w:numPr>
        <w:spacing w:before="0" w:after="0" w:line="240" w:lineRule="auto"/>
        <w:ind w:left="360"/>
        <w:rPr>
          <w:szCs w:val="24"/>
        </w:rPr>
      </w:pPr>
    </w:p>
    <w:p w14:paraId="073E4B70" w14:textId="77777777" w:rsidR="00C37225" w:rsidRPr="0036049A" w:rsidRDefault="009A03D8" w:rsidP="00F7603B">
      <w:pPr>
        <w:pStyle w:val="1"/>
        <w:numPr>
          <w:ilvl w:val="0"/>
          <w:numId w:val="0"/>
        </w:numPr>
        <w:spacing w:before="0" w:after="0" w:line="240" w:lineRule="auto"/>
        <w:ind w:left="360"/>
        <w:rPr>
          <w:szCs w:val="24"/>
        </w:rPr>
      </w:pPr>
      <w:r>
        <w:rPr>
          <w:szCs w:val="24"/>
        </w:rPr>
        <w:t xml:space="preserve">1. </w:t>
      </w:r>
      <w:bookmarkEnd w:id="2"/>
      <w:r>
        <w:rPr>
          <w:szCs w:val="24"/>
        </w:rPr>
        <w:t>ПРЕДМЕТ ДОГОВОРА</w:t>
      </w:r>
    </w:p>
    <w:p w14:paraId="7BE0B0AC" w14:textId="77777777" w:rsidR="00C37225" w:rsidRDefault="00F7603B" w:rsidP="00F7603B">
      <w:pPr>
        <w:pStyle w:val="2"/>
        <w:numPr>
          <w:ilvl w:val="0"/>
          <w:numId w:val="0"/>
        </w:numPr>
        <w:spacing w:before="0" w:after="0" w:line="240" w:lineRule="auto"/>
        <w:ind w:firstLine="482"/>
        <w:rPr>
          <w:sz w:val="24"/>
          <w:szCs w:val="24"/>
        </w:rPr>
      </w:pPr>
      <w:bookmarkStart w:id="3" w:name="_ref_48930116"/>
      <w:r>
        <w:rPr>
          <w:sz w:val="24"/>
          <w:szCs w:val="24"/>
        </w:rPr>
        <w:t xml:space="preserve">1.1. </w:t>
      </w:r>
      <w:r w:rsidRPr="0036049A">
        <w:rPr>
          <w:sz w:val="24"/>
          <w:szCs w:val="24"/>
        </w:rPr>
        <w:t>Поставщик обязуется передать в обусловленный Договором срок в собственность Покупателю, а Покупатель обязуется принять и оплатить товар, указанный в Приложении № </w:t>
      </w:r>
      <w:r w:rsidRPr="0036049A">
        <w:rPr>
          <w:sz w:val="24"/>
          <w:szCs w:val="24"/>
        </w:rPr>
        <w:fldChar w:fldCharType="begin" w:fldLock="1"/>
      </w:r>
      <w:r w:rsidRPr="0036049A">
        <w:rPr>
          <w:sz w:val="24"/>
          <w:szCs w:val="24"/>
        </w:rPr>
        <w:instrText xml:space="preserve"> REF _ref_38802458 \h \n \! </w:instrText>
      </w:r>
      <w:r w:rsidR="0036049A" w:rsidRPr="0036049A">
        <w:rPr>
          <w:sz w:val="24"/>
          <w:szCs w:val="24"/>
        </w:rPr>
        <w:instrText xml:space="preserve"> \* MERGEFORMAT </w:instrText>
      </w:r>
      <w:r w:rsidRPr="0036049A">
        <w:rPr>
          <w:sz w:val="24"/>
          <w:szCs w:val="24"/>
        </w:rPr>
      </w:r>
      <w:r w:rsidRPr="0036049A">
        <w:rPr>
          <w:sz w:val="24"/>
          <w:szCs w:val="24"/>
        </w:rPr>
        <w:fldChar w:fldCharType="separate"/>
      </w:r>
      <w:r w:rsidRPr="0036049A">
        <w:rPr>
          <w:sz w:val="24"/>
          <w:szCs w:val="24"/>
        </w:rPr>
        <w:t>1</w:t>
      </w:r>
      <w:r w:rsidRPr="0036049A">
        <w:rPr>
          <w:sz w:val="24"/>
          <w:szCs w:val="24"/>
        </w:rPr>
        <w:fldChar w:fldCharType="end"/>
      </w:r>
      <w:r w:rsidR="009A03D8">
        <w:rPr>
          <w:sz w:val="24"/>
          <w:szCs w:val="24"/>
        </w:rPr>
        <w:t> к Договору («</w:t>
      </w:r>
      <w:r w:rsidRPr="0036049A">
        <w:rPr>
          <w:sz w:val="24"/>
          <w:szCs w:val="24"/>
        </w:rPr>
        <w:t>Спецификация товара) (далее - товар).</w:t>
      </w:r>
      <w:bookmarkEnd w:id="3"/>
    </w:p>
    <w:p w14:paraId="75E69E08" w14:textId="77777777" w:rsidR="00F7603B" w:rsidRPr="00F7603B" w:rsidRDefault="00F7603B" w:rsidP="00F7603B">
      <w:pPr>
        <w:spacing w:before="0" w:after="0" w:line="240" w:lineRule="auto"/>
      </w:pPr>
    </w:p>
    <w:p w14:paraId="2B499A4F" w14:textId="77777777" w:rsidR="009A03D8" w:rsidRDefault="009A03D8" w:rsidP="00F7603B">
      <w:pPr>
        <w:pStyle w:val="1"/>
        <w:numPr>
          <w:ilvl w:val="0"/>
          <w:numId w:val="0"/>
        </w:numPr>
        <w:spacing w:before="0" w:after="0" w:line="240" w:lineRule="auto"/>
        <w:ind w:left="360"/>
        <w:rPr>
          <w:szCs w:val="24"/>
        </w:rPr>
      </w:pPr>
      <w:bookmarkStart w:id="4" w:name="_ref_49251242"/>
      <w:r>
        <w:rPr>
          <w:szCs w:val="24"/>
        </w:rPr>
        <w:t>2. КОМПЛЕКТНОСТЬ И ДОКУМЕНТЫ НА ТОВАР</w:t>
      </w:r>
    </w:p>
    <w:p w14:paraId="41B196DA" w14:textId="77777777" w:rsidR="009A03D8" w:rsidRDefault="009A03D8" w:rsidP="00F7603B">
      <w:pPr>
        <w:pStyle w:val="2"/>
        <w:numPr>
          <w:ilvl w:val="0"/>
          <w:numId w:val="0"/>
        </w:numPr>
        <w:spacing w:before="0" w:after="0" w:line="240" w:lineRule="auto"/>
        <w:ind w:firstLine="482"/>
        <w:rPr>
          <w:sz w:val="24"/>
          <w:szCs w:val="24"/>
        </w:rPr>
      </w:pPr>
      <w:bookmarkStart w:id="5" w:name="_ref_49276274"/>
      <w:bookmarkEnd w:id="4"/>
      <w:r>
        <w:rPr>
          <w:sz w:val="24"/>
          <w:szCs w:val="24"/>
        </w:rPr>
        <w:t xml:space="preserve">2.1. </w:t>
      </w:r>
      <w:r w:rsidR="00F7603B" w:rsidRPr="0036049A">
        <w:rPr>
          <w:sz w:val="24"/>
          <w:szCs w:val="24"/>
        </w:rPr>
        <w:t>Комплектность товара указана в Приложении № </w:t>
      </w:r>
      <w:r w:rsidR="00F7603B" w:rsidRPr="0036049A">
        <w:rPr>
          <w:sz w:val="24"/>
          <w:szCs w:val="24"/>
        </w:rPr>
        <w:fldChar w:fldCharType="begin" w:fldLock="1"/>
      </w:r>
      <w:r w:rsidR="00F7603B" w:rsidRPr="0036049A">
        <w:rPr>
          <w:sz w:val="24"/>
          <w:szCs w:val="24"/>
        </w:rPr>
        <w:instrText xml:space="preserve"> REF _ref_38802458 \h \n \! </w:instrText>
      </w:r>
      <w:r w:rsidR="0036049A" w:rsidRPr="0036049A">
        <w:rPr>
          <w:sz w:val="24"/>
          <w:szCs w:val="24"/>
        </w:rPr>
        <w:instrText xml:space="preserve"> \* MERGEFORMAT </w:instrText>
      </w:r>
      <w:r w:rsidR="00F7603B" w:rsidRPr="0036049A">
        <w:rPr>
          <w:sz w:val="24"/>
          <w:szCs w:val="24"/>
        </w:rPr>
      </w:r>
      <w:r w:rsidR="00F7603B" w:rsidRPr="0036049A">
        <w:rPr>
          <w:sz w:val="24"/>
          <w:szCs w:val="24"/>
        </w:rPr>
        <w:fldChar w:fldCharType="separate"/>
      </w:r>
      <w:r w:rsidR="00F7603B" w:rsidRPr="0036049A">
        <w:rPr>
          <w:sz w:val="24"/>
          <w:szCs w:val="24"/>
        </w:rPr>
        <w:t>1</w:t>
      </w:r>
      <w:r w:rsidR="00F7603B" w:rsidRPr="0036049A">
        <w:rPr>
          <w:sz w:val="24"/>
          <w:szCs w:val="24"/>
        </w:rPr>
        <w:fldChar w:fldCharType="end"/>
      </w:r>
      <w:r>
        <w:rPr>
          <w:sz w:val="24"/>
          <w:szCs w:val="24"/>
        </w:rPr>
        <w:t> к Договору («Спецификация товара»</w:t>
      </w:r>
      <w:r w:rsidR="00F7603B" w:rsidRPr="0036049A">
        <w:rPr>
          <w:sz w:val="24"/>
          <w:szCs w:val="24"/>
        </w:rPr>
        <w:t>).</w:t>
      </w:r>
      <w:bookmarkStart w:id="6" w:name="_ref_49276280"/>
      <w:bookmarkEnd w:id="5"/>
    </w:p>
    <w:p w14:paraId="54F4EDFB" w14:textId="77777777" w:rsidR="00C37225" w:rsidRPr="0036049A" w:rsidRDefault="009A03D8" w:rsidP="00F7603B">
      <w:pPr>
        <w:pStyle w:val="2"/>
        <w:numPr>
          <w:ilvl w:val="0"/>
          <w:numId w:val="0"/>
        </w:numPr>
        <w:spacing w:before="0" w:after="0" w:line="240" w:lineRule="auto"/>
        <w:ind w:firstLine="482"/>
        <w:rPr>
          <w:sz w:val="24"/>
          <w:szCs w:val="24"/>
        </w:rPr>
      </w:pPr>
      <w:r>
        <w:rPr>
          <w:sz w:val="24"/>
          <w:szCs w:val="24"/>
        </w:rPr>
        <w:t xml:space="preserve">2.2. </w:t>
      </w:r>
      <w:r w:rsidR="00F7603B" w:rsidRPr="0036049A">
        <w:rPr>
          <w:sz w:val="24"/>
          <w:szCs w:val="24"/>
        </w:rPr>
        <w:t>Поставщик обязан передать Покупателю следующие документы</w:t>
      </w:r>
      <w:r>
        <w:rPr>
          <w:sz w:val="24"/>
          <w:szCs w:val="24"/>
        </w:rPr>
        <w:t xml:space="preserve"> </w:t>
      </w:r>
      <w:r w:rsidRPr="009A03D8">
        <w:rPr>
          <w:i/>
          <w:sz w:val="24"/>
          <w:szCs w:val="24"/>
        </w:rPr>
        <w:t>(выбрать необходимое)</w:t>
      </w:r>
      <w:r w:rsidR="00F7603B" w:rsidRPr="0036049A">
        <w:rPr>
          <w:sz w:val="24"/>
          <w:szCs w:val="24"/>
        </w:rPr>
        <w:t>:</w:t>
      </w:r>
      <w:bookmarkEnd w:id="6"/>
    </w:p>
    <w:p w14:paraId="535A8648" w14:textId="1AA86A3F" w:rsidR="00C37225" w:rsidRPr="009A03D8" w:rsidRDefault="00F7603B" w:rsidP="00F7603B">
      <w:pPr>
        <w:spacing w:before="0" w:after="0" w:line="240" w:lineRule="auto"/>
        <w:ind w:left="360" w:firstLine="0"/>
        <w:rPr>
          <w:sz w:val="24"/>
          <w:szCs w:val="24"/>
        </w:rPr>
      </w:pPr>
      <w:r w:rsidRPr="009A03D8">
        <w:rPr>
          <w:sz w:val="24"/>
          <w:szCs w:val="24"/>
        </w:rPr>
        <w:t xml:space="preserve">- товарную накладную </w:t>
      </w:r>
      <w:r w:rsidR="00560482">
        <w:rPr>
          <w:sz w:val="24"/>
          <w:szCs w:val="24"/>
        </w:rPr>
        <w:t>(УПД, ТОРГ-12</w:t>
      </w:r>
      <w:r w:rsidRPr="009A03D8">
        <w:rPr>
          <w:sz w:val="24"/>
          <w:szCs w:val="24"/>
        </w:rPr>
        <w:t>), которая составляется на каждую партию товара в двух экземплярах (один экземпляр возвращается Поставщику после подписания Покупателем);</w:t>
      </w:r>
    </w:p>
    <w:p w14:paraId="52DE58AA" w14:textId="77777777" w:rsidR="00C37225" w:rsidRPr="009A03D8" w:rsidRDefault="00F7603B" w:rsidP="00F7603B">
      <w:pPr>
        <w:spacing w:before="0" w:after="0" w:line="240" w:lineRule="auto"/>
        <w:ind w:left="360" w:firstLine="0"/>
        <w:rPr>
          <w:sz w:val="24"/>
          <w:szCs w:val="24"/>
        </w:rPr>
      </w:pPr>
      <w:r w:rsidRPr="009A03D8">
        <w:rPr>
          <w:sz w:val="24"/>
          <w:szCs w:val="24"/>
        </w:rPr>
        <w:t xml:space="preserve">- технический паспорт в количестве </w:t>
      </w:r>
      <w:r w:rsidR="009A03D8">
        <w:rPr>
          <w:sz w:val="24"/>
          <w:szCs w:val="24"/>
        </w:rPr>
        <w:t>___</w:t>
      </w:r>
      <w:r w:rsidRPr="009A03D8">
        <w:rPr>
          <w:sz w:val="24"/>
          <w:szCs w:val="24"/>
        </w:rPr>
        <w:t>экземпляров (для каждого вида товара);</w:t>
      </w:r>
    </w:p>
    <w:p w14:paraId="36FC49CD" w14:textId="77777777" w:rsidR="00C37225" w:rsidRPr="009A03D8" w:rsidRDefault="00F7603B" w:rsidP="00F7603B">
      <w:pPr>
        <w:spacing w:before="0" w:after="0" w:line="240" w:lineRule="auto"/>
        <w:ind w:left="360" w:firstLine="0"/>
        <w:rPr>
          <w:sz w:val="24"/>
          <w:szCs w:val="24"/>
        </w:rPr>
      </w:pPr>
      <w:r w:rsidRPr="009A03D8">
        <w:rPr>
          <w:sz w:val="24"/>
          <w:szCs w:val="24"/>
        </w:rPr>
        <w:t>- инструкцию по эксплуатации в количестве</w:t>
      </w:r>
      <w:r w:rsidR="009A03D8">
        <w:rPr>
          <w:sz w:val="24"/>
          <w:szCs w:val="24"/>
        </w:rPr>
        <w:t xml:space="preserve"> ___ </w:t>
      </w:r>
      <w:r w:rsidRPr="009A03D8">
        <w:rPr>
          <w:sz w:val="24"/>
          <w:szCs w:val="24"/>
        </w:rPr>
        <w:t>экземпляров (для каждого вида товара);</w:t>
      </w:r>
    </w:p>
    <w:p w14:paraId="07A8015D" w14:textId="77777777" w:rsidR="00C37225" w:rsidRPr="009A03D8" w:rsidRDefault="00F7603B" w:rsidP="00F7603B">
      <w:pPr>
        <w:spacing w:before="0" w:after="0" w:line="240" w:lineRule="auto"/>
        <w:ind w:left="360" w:firstLine="0"/>
        <w:rPr>
          <w:sz w:val="24"/>
          <w:szCs w:val="24"/>
        </w:rPr>
      </w:pPr>
      <w:r w:rsidRPr="009A03D8">
        <w:rPr>
          <w:sz w:val="24"/>
          <w:szCs w:val="24"/>
        </w:rPr>
        <w:t>- сертификат соответствия (оригинал/копия)</w:t>
      </w:r>
      <w:r w:rsidR="009A03D8">
        <w:rPr>
          <w:sz w:val="24"/>
          <w:szCs w:val="24"/>
        </w:rPr>
        <w:t xml:space="preserve"> </w:t>
      </w:r>
      <w:r w:rsidRPr="009A03D8">
        <w:rPr>
          <w:sz w:val="24"/>
          <w:szCs w:val="24"/>
        </w:rPr>
        <w:t xml:space="preserve">в количестве </w:t>
      </w:r>
      <w:r w:rsidR="009A03D8">
        <w:rPr>
          <w:sz w:val="24"/>
          <w:szCs w:val="24"/>
        </w:rPr>
        <w:t xml:space="preserve">___ </w:t>
      </w:r>
      <w:r w:rsidRPr="009A03D8">
        <w:rPr>
          <w:sz w:val="24"/>
          <w:szCs w:val="24"/>
        </w:rPr>
        <w:t>экземп</w:t>
      </w:r>
      <w:r w:rsidR="00CF4FBA">
        <w:rPr>
          <w:sz w:val="24"/>
          <w:szCs w:val="24"/>
        </w:rPr>
        <w:t>ляров (для каждого вида товара).</w:t>
      </w:r>
    </w:p>
    <w:p w14:paraId="5348EFA0" w14:textId="77777777" w:rsidR="00C37225" w:rsidRDefault="009A03D8" w:rsidP="00F7603B">
      <w:pPr>
        <w:pStyle w:val="3"/>
        <w:numPr>
          <w:ilvl w:val="0"/>
          <w:numId w:val="0"/>
        </w:numPr>
        <w:spacing w:before="0" w:after="0" w:line="240" w:lineRule="auto"/>
        <w:ind w:firstLine="482"/>
        <w:rPr>
          <w:sz w:val="24"/>
          <w:szCs w:val="24"/>
        </w:rPr>
      </w:pPr>
      <w:bookmarkStart w:id="7" w:name="_ref_49276281"/>
      <w:r>
        <w:rPr>
          <w:sz w:val="24"/>
          <w:szCs w:val="24"/>
        </w:rPr>
        <w:t xml:space="preserve">2.3. </w:t>
      </w:r>
      <w:r w:rsidR="00F7603B" w:rsidRPr="0036049A">
        <w:rPr>
          <w:sz w:val="24"/>
          <w:szCs w:val="24"/>
        </w:rPr>
        <w:t>Товарные накладные и другие документы, передаваемые Покупателю, подлежат передаче ему одновременно с товаром.</w:t>
      </w:r>
      <w:bookmarkEnd w:id="7"/>
    </w:p>
    <w:p w14:paraId="301DB8B9" w14:textId="77777777" w:rsidR="00F7603B" w:rsidRPr="00F7603B" w:rsidRDefault="00F7603B" w:rsidP="00F7603B">
      <w:pPr>
        <w:spacing w:before="0" w:after="0" w:line="240" w:lineRule="auto"/>
      </w:pPr>
    </w:p>
    <w:p w14:paraId="7F4464C0" w14:textId="77777777" w:rsidR="00C37225" w:rsidRPr="0036049A" w:rsidRDefault="009A03D8" w:rsidP="00F7603B">
      <w:pPr>
        <w:pStyle w:val="1"/>
        <w:numPr>
          <w:ilvl w:val="0"/>
          <w:numId w:val="0"/>
        </w:numPr>
        <w:spacing w:before="0" w:after="0" w:line="240" w:lineRule="auto"/>
        <w:ind w:left="360"/>
        <w:rPr>
          <w:szCs w:val="24"/>
        </w:rPr>
      </w:pPr>
      <w:bookmarkStart w:id="8" w:name="_ref_49318189"/>
      <w:r>
        <w:rPr>
          <w:szCs w:val="24"/>
        </w:rPr>
        <w:t xml:space="preserve">3. КАЧЕСТВО ТОВАРА И ГАРАНТИЙНЫЙ СРОК </w:t>
      </w:r>
      <w:bookmarkEnd w:id="8"/>
    </w:p>
    <w:p w14:paraId="7DDA07E4" w14:textId="77777777" w:rsidR="00C37225" w:rsidRPr="0036049A" w:rsidRDefault="00B14783" w:rsidP="00F7603B">
      <w:pPr>
        <w:pStyle w:val="2"/>
        <w:numPr>
          <w:ilvl w:val="0"/>
          <w:numId w:val="0"/>
        </w:numPr>
        <w:spacing w:before="0" w:after="0" w:line="240" w:lineRule="auto"/>
        <w:ind w:firstLine="482"/>
        <w:rPr>
          <w:sz w:val="24"/>
          <w:szCs w:val="24"/>
        </w:rPr>
      </w:pPr>
      <w:bookmarkStart w:id="9" w:name="_ref_49318202"/>
      <w:r>
        <w:rPr>
          <w:sz w:val="24"/>
          <w:szCs w:val="24"/>
        </w:rPr>
        <w:t xml:space="preserve">3.1. </w:t>
      </w:r>
      <w:r w:rsidR="00F7603B" w:rsidRPr="0036049A">
        <w:rPr>
          <w:sz w:val="24"/>
          <w:szCs w:val="24"/>
        </w:rPr>
        <w:t>Передаваемый по Договору товар не был в употреблении и недостатков не имеет.</w:t>
      </w:r>
      <w:bookmarkEnd w:id="9"/>
    </w:p>
    <w:p w14:paraId="306DB6A2" w14:textId="77777777" w:rsidR="00B14783" w:rsidRDefault="00B14783" w:rsidP="00F7603B">
      <w:pPr>
        <w:pStyle w:val="2"/>
        <w:numPr>
          <w:ilvl w:val="0"/>
          <w:numId w:val="0"/>
        </w:numPr>
        <w:spacing w:before="0" w:after="0" w:line="240" w:lineRule="auto"/>
        <w:ind w:firstLine="482"/>
        <w:rPr>
          <w:sz w:val="24"/>
          <w:szCs w:val="24"/>
        </w:rPr>
      </w:pPr>
      <w:bookmarkStart w:id="10" w:name="_ref_49318215"/>
      <w:r>
        <w:rPr>
          <w:sz w:val="24"/>
          <w:szCs w:val="24"/>
        </w:rPr>
        <w:t xml:space="preserve">3.2. Качество товара </w:t>
      </w:r>
      <w:r w:rsidR="00F7603B" w:rsidRPr="0036049A">
        <w:rPr>
          <w:sz w:val="24"/>
          <w:szCs w:val="24"/>
        </w:rPr>
        <w:t>должно соответствовать обязательным требованиям, установленным нормативными документами для соответствующего вида товара.</w:t>
      </w:r>
      <w:bookmarkEnd w:id="10"/>
    </w:p>
    <w:p w14:paraId="7C04219D" w14:textId="77777777" w:rsidR="00C37225" w:rsidRPr="009A03D8" w:rsidRDefault="00B14783" w:rsidP="00F7603B">
      <w:pPr>
        <w:pStyle w:val="2"/>
        <w:numPr>
          <w:ilvl w:val="0"/>
          <w:numId w:val="0"/>
        </w:numPr>
        <w:spacing w:before="0" w:after="0" w:line="240" w:lineRule="auto"/>
        <w:ind w:firstLine="482"/>
        <w:rPr>
          <w:sz w:val="24"/>
          <w:szCs w:val="24"/>
        </w:rPr>
      </w:pPr>
      <w:r>
        <w:rPr>
          <w:sz w:val="24"/>
          <w:szCs w:val="24"/>
        </w:rPr>
        <w:t xml:space="preserve">3.3. </w:t>
      </w:r>
      <w:r w:rsidR="00F7603B" w:rsidRPr="009A03D8">
        <w:rPr>
          <w:sz w:val="24"/>
          <w:szCs w:val="24"/>
        </w:rPr>
        <w:t xml:space="preserve">Требования к качеству товара и гарантийный срок указаны в Приложении № </w:t>
      </w:r>
      <w:r w:rsidR="00F7603B" w:rsidRPr="009A03D8">
        <w:rPr>
          <w:sz w:val="24"/>
          <w:szCs w:val="24"/>
        </w:rPr>
        <w:fldChar w:fldCharType="begin" w:fldLock="1"/>
      </w:r>
      <w:r w:rsidR="00F7603B" w:rsidRPr="009A03D8">
        <w:rPr>
          <w:sz w:val="24"/>
          <w:szCs w:val="24"/>
        </w:rPr>
        <w:instrText xml:space="preserve"> REF _ref_38802458 \h \n \! </w:instrText>
      </w:r>
      <w:r w:rsidR="0036049A" w:rsidRPr="009A03D8">
        <w:rPr>
          <w:sz w:val="24"/>
          <w:szCs w:val="24"/>
        </w:rPr>
        <w:instrText xml:space="preserve"> \* MERGEFORMAT </w:instrText>
      </w:r>
      <w:r w:rsidR="00F7603B" w:rsidRPr="009A03D8">
        <w:rPr>
          <w:sz w:val="24"/>
          <w:szCs w:val="24"/>
        </w:rPr>
      </w:r>
      <w:r w:rsidR="00F7603B" w:rsidRPr="009A03D8">
        <w:rPr>
          <w:sz w:val="24"/>
          <w:szCs w:val="24"/>
        </w:rPr>
        <w:fldChar w:fldCharType="separate"/>
      </w:r>
      <w:r w:rsidR="00F7603B" w:rsidRPr="009A03D8">
        <w:rPr>
          <w:sz w:val="24"/>
          <w:szCs w:val="24"/>
        </w:rPr>
        <w:t>1</w:t>
      </w:r>
      <w:r w:rsidR="00F7603B" w:rsidRPr="009A03D8">
        <w:rPr>
          <w:sz w:val="24"/>
          <w:szCs w:val="24"/>
        </w:rPr>
        <w:fldChar w:fldCharType="end"/>
      </w:r>
      <w:r>
        <w:rPr>
          <w:sz w:val="24"/>
          <w:szCs w:val="24"/>
        </w:rPr>
        <w:t> к Договору («</w:t>
      </w:r>
      <w:r w:rsidR="00F7603B" w:rsidRPr="009A03D8">
        <w:rPr>
          <w:sz w:val="24"/>
          <w:szCs w:val="24"/>
        </w:rPr>
        <w:t>Спецификация товара</w:t>
      </w:r>
      <w:r>
        <w:rPr>
          <w:sz w:val="24"/>
          <w:szCs w:val="24"/>
        </w:rPr>
        <w:t>»</w:t>
      </w:r>
      <w:r w:rsidR="00F7603B" w:rsidRPr="009A03D8">
        <w:rPr>
          <w:sz w:val="24"/>
          <w:szCs w:val="24"/>
        </w:rPr>
        <w:t>).</w:t>
      </w:r>
    </w:p>
    <w:p w14:paraId="458A9027" w14:textId="77777777" w:rsidR="00C37225" w:rsidRPr="0036049A" w:rsidRDefault="00B14783" w:rsidP="00F7603B">
      <w:pPr>
        <w:pStyle w:val="2"/>
        <w:numPr>
          <w:ilvl w:val="0"/>
          <w:numId w:val="0"/>
        </w:numPr>
        <w:spacing w:before="0" w:after="0" w:line="240" w:lineRule="auto"/>
        <w:ind w:firstLine="482"/>
        <w:rPr>
          <w:sz w:val="24"/>
          <w:szCs w:val="24"/>
        </w:rPr>
      </w:pPr>
      <w:bookmarkStart w:id="11" w:name="_ref_49318241"/>
      <w:r>
        <w:rPr>
          <w:sz w:val="24"/>
          <w:szCs w:val="24"/>
        </w:rPr>
        <w:t xml:space="preserve">3.4. </w:t>
      </w:r>
      <w:r w:rsidR="00F7603B" w:rsidRPr="0036049A">
        <w:rPr>
          <w:sz w:val="24"/>
          <w:szCs w:val="24"/>
        </w:rPr>
        <w:t>Гарантийный срок исчисляется с момента передачи товара Покупателю.</w:t>
      </w:r>
      <w:bookmarkEnd w:id="11"/>
    </w:p>
    <w:p w14:paraId="6FC8F56B" w14:textId="77777777" w:rsidR="00C37225" w:rsidRPr="0036049A" w:rsidRDefault="00B14783" w:rsidP="00F7603B">
      <w:pPr>
        <w:pStyle w:val="2"/>
        <w:numPr>
          <w:ilvl w:val="0"/>
          <w:numId w:val="0"/>
        </w:numPr>
        <w:spacing w:before="0" w:after="0" w:line="240" w:lineRule="auto"/>
        <w:ind w:firstLine="482"/>
        <w:rPr>
          <w:sz w:val="24"/>
          <w:szCs w:val="24"/>
        </w:rPr>
      </w:pPr>
      <w:bookmarkStart w:id="12" w:name="_ref_49318280"/>
      <w:r>
        <w:rPr>
          <w:sz w:val="24"/>
          <w:szCs w:val="24"/>
        </w:rPr>
        <w:t xml:space="preserve">3.5. </w:t>
      </w:r>
      <w:bookmarkStart w:id="13" w:name="_ref_49318306"/>
      <w:bookmarkEnd w:id="12"/>
      <w:r w:rsidR="00F7603B" w:rsidRPr="0036049A">
        <w:rPr>
          <w:sz w:val="24"/>
          <w:szCs w:val="24"/>
        </w:rPr>
        <w:t>Если недостатки товара не были оговорены Поставщиком, Покупатель, которому передан товар ненадлежащего качества, вправе по своему выбору потребовать от Поставщика:</w:t>
      </w:r>
      <w:bookmarkEnd w:id="13"/>
    </w:p>
    <w:p w14:paraId="0B7BEE21" w14:textId="77777777" w:rsidR="00C37225" w:rsidRPr="009A03D8" w:rsidRDefault="00F7603B" w:rsidP="00F7603B">
      <w:pPr>
        <w:spacing w:before="0" w:after="0" w:line="240" w:lineRule="auto"/>
        <w:ind w:left="360" w:firstLine="0"/>
        <w:rPr>
          <w:sz w:val="24"/>
          <w:szCs w:val="24"/>
        </w:rPr>
      </w:pPr>
      <w:r w:rsidRPr="009A03D8">
        <w:rPr>
          <w:sz w:val="24"/>
          <w:szCs w:val="24"/>
        </w:rPr>
        <w:lastRenderedPageBreak/>
        <w:t>- соразмерного уменьшения покупной цены;</w:t>
      </w:r>
    </w:p>
    <w:p w14:paraId="2C6B1CF7" w14:textId="77777777" w:rsidR="00C37225" w:rsidRPr="009A03D8" w:rsidRDefault="00F7603B" w:rsidP="00F7603B">
      <w:pPr>
        <w:spacing w:before="0" w:after="0" w:line="240" w:lineRule="auto"/>
        <w:ind w:left="360" w:firstLine="0"/>
        <w:rPr>
          <w:sz w:val="24"/>
          <w:szCs w:val="24"/>
        </w:rPr>
      </w:pPr>
      <w:r w:rsidRPr="009A03D8">
        <w:rPr>
          <w:sz w:val="24"/>
          <w:szCs w:val="24"/>
        </w:rPr>
        <w:t>- безвозмездного устранения недостатков товара в разумный срок;</w:t>
      </w:r>
    </w:p>
    <w:p w14:paraId="2442F351" w14:textId="77777777" w:rsidR="00C37225" w:rsidRPr="009A03D8" w:rsidRDefault="00F7603B" w:rsidP="00F7603B">
      <w:pPr>
        <w:spacing w:before="0" w:after="0" w:line="240" w:lineRule="auto"/>
        <w:ind w:left="360" w:firstLine="0"/>
        <w:rPr>
          <w:sz w:val="24"/>
          <w:szCs w:val="24"/>
        </w:rPr>
      </w:pPr>
      <w:r w:rsidRPr="009A03D8">
        <w:rPr>
          <w:sz w:val="24"/>
          <w:szCs w:val="24"/>
        </w:rPr>
        <w:t>- возмещения расходов на устранение недостатков товара.</w:t>
      </w:r>
    </w:p>
    <w:p w14:paraId="377D3E1F" w14:textId="77777777" w:rsidR="00C37225" w:rsidRPr="009A03D8" w:rsidRDefault="00B14783" w:rsidP="00CF4FBA">
      <w:pPr>
        <w:spacing w:before="0" w:after="0" w:line="240" w:lineRule="auto"/>
        <w:rPr>
          <w:sz w:val="24"/>
          <w:szCs w:val="24"/>
        </w:rPr>
      </w:pPr>
      <w:r>
        <w:rPr>
          <w:sz w:val="24"/>
          <w:szCs w:val="24"/>
        </w:rPr>
        <w:t xml:space="preserve">3.6. </w:t>
      </w:r>
      <w:r w:rsidR="00F7603B" w:rsidRPr="009A03D8">
        <w:rPr>
          <w:sz w:val="24"/>
          <w:szCs w:val="24"/>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либо выявляются неоднократно, либо проявляются вновь после устранения, и других подобных недостатков) Покупатель вправе по своему выбору:</w:t>
      </w:r>
    </w:p>
    <w:p w14:paraId="5AC500FA" w14:textId="77777777" w:rsidR="00C37225" w:rsidRPr="009A03D8" w:rsidRDefault="00F7603B" w:rsidP="00F7603B">
      <w:pPr>
        <w:spacing w:before="0" w:after="0" w:line="240" w:lineRule="auto"/>
        <w:ind w:left="360" w:firstLine="0"/>
        <w:rPr>
          <w:sz w:val="24"/>
          <w:szCs w:val="24"/>
        </w:rPr>
      </w:pPr>
      <w:r w:rsidRPr="009A03D8">
        <w:rPr>
          <w:sz w:val="24"/>
          <w:szCs w:val="24"/>
        </w:rPr>
        <w:t>- отказаться от исполнения Договора и потребовать возврата уплаченной за товар денежной суммы;</w:t>
      </w:r>
    </w:p>
    <w:p w14:paraId="52C36F3B" w14:textId="77777777" w:rsidR="00C37225" w:rsidRPr="009A03D8" w:rsidRDefault="00F7603B" w:rsidP="00F7603B">
      <w:pPr>
        <w:spacing w:before="0" w:after="0" w:line="240" w:lineRule="auto"/>
        <w:ind w:left="360" w:firstLine="0"/>
        <w:rPr>
          <w:sz w:val="24"/>
          <w:szCs w:val="24"/>
        </w:rPr>
      </w:pPr>
      <w:r w:rsidRPr="009A03D8">
        <w:rPr>
          <w:sz w:val="24"/>
          <w:szCs w:val="24"/>
        </w:rPr>
        <w:t>- потребовать замены товара ненадлежащего качества на товар, соответствующий Договору.</w:t>
      </w:r>
    </w:p>
    <w:p w14:paraId="2E8F004E" w14:textId="77777777" w:rsidR="00C37225" w:rsidRPr="0036049A" w:rsidRDefault="00B14783" w:rsidP="00F7603B">
      <w:pPr>
        <w:pStyle w:val="3"/>
        <w:numPr>
          <w:ilvl w:val="0"/>
          <w:numId w:val="0"/>
        </w:numPr>
        <w:spacing w:before="0" w:after="0" w:line="240" w:lineRule="auto"/>
        <w:ind w:firstLine="482"/>
        <w:rPr>
          <w:sz w:val="24"/>
          <w:szCs w:val="24"/>
        </w:rPr>
      </w:pPr>
      <w:bookmarkStart w:id="14" w:name="_ref_49418489"/>
      <w:r>
        <w:rPr>
          <w:sz w:val="24"/>
          <w:szCs w:val="24"/>
        </w:rPr>
        <w:t xml:space="preserve">3.7. </w:t>
      </w:r>
      <w:r w:rsidR="00F7603B" w:rsidRPr="0036049A">
        <w:rPr>
          <w:sz w:val="24"/>
          <w:szCs w:val="24"/>
        </w:rPr>
        <w:t>Поставщик отвечает за недостатки товара, на который предоставил гарантию качества, если не докажет, что они возникли после передачи товара Покупателю вследствие нарушения правил пользования товаром или его хранения, либо действий третьих лиц, либо обстоятельств непреодолимой силы.</w:t>
      </w:r>
      <w:bookmarkEnd w:id="14"/>
    </w:p>
    <w:p w14:paraId="3F0B69F5" w14:textId="77777777" w:rsidR="00F7603B" w:rsidRDefault="00F7603B" w:rsidP="00F7603B">
      <w:pPr>
        <w:pStyle w:val="1"/>
        <w:numPr>
          <w:ilvl w:val="0"/>
          <w:numId w:val="0"/>
        </w:numPr>
        <w:spacing w:before="0" w:after="0" w:line="240" w:lineRule="auto"/>
        <w:ind w:left="360"/>
        <w:rPr>
          <w:szCs w:val="24"/>
        </w:rPr>
      </w:pPr>
      <w:bookmarkStart w:id="15" w:name="_ref_49895931"/>
    </w:p>
    <w:p w14:paraId="33ECA9A1" w14:textId="77777777" w:rsidR="00C37225" w:rsidRPr="00CF4FBA" w:rsidRDefault="00B14783" w:rsidP="00F7603B">
      <w:pPr>
        <w:pStyle w:val="1"/>
        <w:numPr>
          <w:ilvl w:val="0"/>
          <w:numId w:val="0"/>
        </w:numPr>
        <w:spacing w:before="0" w:after="0" w:line="240" w:lineRule="auto"/>
        <w:ind w:left="360"/>
        <w:rPr>
          <w:szCs w:val="24"/>
        </w:rPr>
      </w:pPr>
      <w:r>
        <w:rPr>
          <w:szCs w:val="24"/>
        </w:rPr>
        <w:t xml:space="preserve">4. ЦЕНА И ПОРЯДОК ОПЛАТЫ </w:t>
      </w:r>
      <w:bookmarkEnd w:id="15"/>
    </w:p>
    <w:p w14:paraId="19346639" w14:textId="77777777" w:rsidR="007313A5" w:rsidRDefault="007313A5" w:rsidP="00F7603B">
      <w:pPr>
        <w:pStyle w:val="2"/>
        <w:numPr>
          <w:ilvl w:val="0"/>
          <w:numId w:val="0"/>
        </w:numPr>
        <w:spacing w:before="0" w:after="0" w:line="240" w:lineRule="auto"/>
        <w:ind w:firstLine="482"/>
        <w:rPr>
          <w:sz w:val="24"/>
          <w:szCs w:val="24"/>
        </w:rPr>
      </w:pPr>
      <w:bookmarkStart w:id="16" w:name="_ref_50086677"/>
      <w:r>
        <w:rPr>
          <w:sz w:val="24"/>
          <w:szCs w:val="24"/>
        </w:rPr>
        <w:t xml:space="preserve">4.1. </w:t>
      </w:r>
      <w:r w:rsidR="00F7603B" w:rsidRPr="0036049A">
        <w:rPr>
          <w:sz w:val="24"/>
          <w:szCs w:val="24"/>
        </w:rPr>
        <w:t>Цена товара</w:t>
      </w:r>
      <w:bookmarkEnd w:id="16"/>
      <w:r>
        <w:rPr>
          <w:sz w:val="24"/>
          <w:szCs w:val="24"/>
        </w:rPr>
        <w:t xml:space="preserve"> указана в </w:t>
      </w:r>
      <w:r w:rsidRPr="0036049A">
        <w:rPr>
          <w:sz w:val="24"/>
          <w:szCs w:val="24"/>
        </w:rPr>
        <w:t>Приложении № </w:t>
      </w:r>
      <w:r w:rsidRPr="0036049A">
        <w:rPr>
          <w:sz w:val="24"/>
          <w:szCs w:val="24"/>
        </w:rPr>
        <w:fldChar w:fldCharType="begin" w:fldLock="1"/>
      </w:r>
      <w:r w:rsidRPr="0036049A">
        <w:rPr>
          <w:sz w:val="24"/>
          <w:szCs w:val="24"/>
        </w:rPr>
        <w:instrText xml:space="preserve"> REF _ref_38802458 \h \n \!  \* MERGEFORMAT </w:instrText>
      </w:r>
      <w:r w:rsidRPr="0036049A">
        <w:rPr>
          <w:sz w:val="24"/>
          <w:szCs w:val="24"/>
        </w:rPr>
      </w:r>
      <w:r w:rsidRPr="0036049A">
        <w:rPr>
          <w:sz w:val="24"/>
          <w:szCs w:val="24"/>
        </w:rPr>
        <w:fldChar w:fldCharType="separate"/>
      </w:r>
      <w:r w:rsidRPr="0036049A">
        <w:rPr>
          <w:sz w:val="24"/>
          <w:szCs w:val="24"/>
        </w:rPr>
        <w:t>1</w:t>
      </w:r>
      <w:r w:rsidRPr="0036049A">
        <w:rPr>
          <w:sz w:val="24"/>
          <w:szCs w:val="24"/>
        </w:rPr>
        <w:fldChar w:fldCharType="end"/>
      </w:r>
      <w:r>
        <w:rPr>
          <w:sz w:val="24"/>
          <w:szCs w:val="24"/>
        </w:rPr>
        <w:t> к Договору («</w:t>
      </w:r>
      <w:r w:rsidRPr="0036049A">
        <w:rPr>
          <w:sz w:val="24"/>
          <w:szCs w:val="24"/>
        </w:rPr>
        <w:t>Спецификация товара)</w:t>
      </w:r>
      <w:r w:rsidR="00F7603B" w:rsidRPr="009A03D8">
        <w:rPr>
          <w:sz w:val="24"/>
          <w:szCs w:val="24"/>
        </w:rPr>
        <w:t>.</w:t>
      </w:r>
      <w:r>
        <w:rPr>
          <w:sz w:val="24"/>
          <w:szCs w:val="24"/>
        </w:rPr>
        <w:t xml:space="preserve"> </w:t>
      </w:r>
      <w:bookmarkStart w:id="17" w:name="_ref_50086678"/>
    </w:p>
    <w:p w14:paraId="0A425F4B" w14:textId="77777777" w:rsidR="00C37225" w:rsidRPr="0036049A" w:rsidRDefault="007313A5" w:rsidP="00F7603B">
      <w:pPr>
        <w:pStyle w:val="2"/>
        <w:numPr>
          <w:ilvl w:val="0"/>
          <w:numId w:val="0"/>
        </w:numPr>
        <w:spacing w:before="0" w:after="0" w:line="240" w:lineRule="auto"/>
        <w:ind w:firstLine="482"/>
        <w:rPr>
          <w:sz w:val="24"/>
          <w:szCs w:val="24"/>
        </w:rPr>
      </w:pPr>
      <w:r>
        <w:rPr>
          <w:sz w:val="24"/>
          <w:szCs w:val="24"/>
        </w:rPr>
        <w:t xml:space="preserve">4.2. </w:t>
      </w:r>
      <w:r w:rsidR="00F7603B" w:rsidRPr="0036049A">
        <w:rPr>
          <w:sz w:val="24"/>
          <w:szCs w:val="24"/>
        </w:rPr>
        <w:t>Цена товара может быть изменена по соглашению сторон.</w:t>
      </w:r>
      <w:bookmarkEnd w:id="17"/>
    </w:p>
    <w:p w14:paraId="2F4E77C5" w14:textId="77777777" w:rsidR="00C37225" w:rsidRPr="009A03D8" w:rsidRDefault="007313A5" w:rsidP="00F7603B">
      <w:pPr>
        <w:pStyle w:val="2"/>
        <w:numPr>
          <w:ilvl w:val="0"/>
          <w:numId w:val="0"/>
        </w:numPr>
        <w:spacing w:before="0" w:after="0" w:line="240" w:lineRule="auto"/>
        <w:ind w:firstLine="482"/>
        <w:rPr>
          <w:sz w:val="24"/>
          <w:szCs w:val="24"/>
        </w:rPr>
      </w:pPr>
      <w:bookmarkStart w:id="18" w:name="_ref_50086679"/>
      <w:r>
        <w:rPr>
          <w:sz w:val="24"/>
          <w:szCs w:val="24"/>
        </w:rPr>
        <w:t xml:space="preserve">4.3. </w:t>
      </w:r>
      <w:r w:rsidR="00F7603B" w:rsidRPr="0036049A">
        <w:rPr>
          <w:sz w:val="24"/>
          <w:szCs w:val="24"/>
        </w:rPr>
        <w:t>Покупатель обязуется произвести предоплату в размере</w:t>
      </w:r>
      <w:r>
        <w:rPr>
          <w:sz w:val="24"/>
          <w:szCs w:val="24"/>
        </w:rPr>
        <w:t xml:space="preserve"> ___% </w:t>
      </w:r>
      <w:r w:rsidR="00F7603B" w:rsidRPr="0036049A">
        <w:rPr>
          <w:sz w:val="24"/>
          <w:szCs w:val="24"/>
        </w:rPr>
        <w:t>общ</w:t>
      </w:r>
      <w:r w:rsidR="007C1A99">
        <w:rPr>
          <w:sz w:val="24"/>
          <w:szCs w:val="24"/>
        </w:rPr>
        <w:t>ей стоимости товара</w:t>
      </w:r>
      <w:r w:rsidR="00F7603B" w:rsidRPr="0036049A">
        <w:rPr>
          <w:sz w:val="24"/>
          <w:szCs w:val="24"/>
        </w:rPr>
        <w:t xml:space="preserve"> </w:t>
      </w:r>
      <w:bookmarkEnd w:id="18"/>
      <w:r w:rsidR="007C1A99">
        <w:rPr>
          <w:sz w:val="24"/>
          <w:szCs w:val="24"/>
        </w:rPr>
        <w:t>при заключении Договора</w:t>
      </w:r>
      <w:r>
        <w:rPr>
          <w:sz w:val="24"/>
          <w:szCs w:val="24"/>
        </w:rPr>
        <w:t xml:space="preserve">. </w:t>
      </w:r>
      <w:r w:rsidR="00F7603B" w:rsidRPr="009A03D8">
        <w:rPr>
          <w:sz w:val="24"/>
          <w:szCs w:val="24"/>
        </w:rPr>
        <w:t xml:space="preserve">Остальную часть цены товара </w:t>
      </w:r>
      <w:r>
        <w:rPr>
          <w:sz w:val="24"/>
          <w:szCs w:val="24"/>
        </w:rPr>
        <w:t xml:space="preserve">в размере __ % </w:t>
      </w:r>
      <w:r w:rsidR="00F7603B" w:rsidRPr="009A03D8">
        <w:rPr>
          <w:sz w:val="24"/>
          <w:szCs w:val="24"/>
        </w:rPr>
        <w:t>Покупатель уплачивает в течение</w:t>
      </w:r>
      <w:r>
        <w:rPr>
          <w:sz w:val="24"/>
          <w:szCs w:val="24"/>
        </w:rPr>
        <w:t xml:space="preserve"> _________________</w:t>
      </w:r>
      <w:r w:rsidR="00F7603B" w:rsidRPr="009A03D8">
        <w:rPr>
          <w:sz w:val="24"/>
          <w:szCs w:val="24"/>
        </w:rPr>
        <w:t xml:space="preserve"> после передачи </w:t>
      </w:r>
      <w:r w:rsidR="007C1A99" w:rsidRPr="009A03D8">
        <w:rPr>
          <w:sz w:val="24"/>
          <w:szCs w:val="24"/>
        </w:rPr>
        <w:t>ему товара</w:t>
      </w:r>
      <w:r w:rsidR="00F7603B" w:rsidRPr="009A03D8">
        <w:rPr>
          <w:sz w:val="24"/>
          <w:szCs w:val="24"/>
        </w:rPr>
        <w:t>.</w:t>
      </w:r>
    </w:p>
    <w:p w14:paraId="70558AE5" w14:textId="77777777" w:rsidR="007313A5" w:rsidRDefault="007313A5" w:rsidP="00F7603B">
      <w:pPr>
        <w:pStyle w:val="2"/>
        <w:numPr>
          <w:ilvl w:val="0"/>
          <w:numId w:val="0"/>
        </w:numPr>
        <w:spacing w:before="0" w:after="0" w:line="240" w:lineRule="auto"/>
        <w:ind w:firstLine="482"/>
        <w:rPr>
          <w:sz w:val="24"/>
          <w:szCs w:val="24"/>
        </w:rPr>
      </w:pPr>
      <w:bookmarkStart w:id="19" w:name="_ref_50086680"/>
      <w:r>
        <w:rPr>
          <w:sz w:val="24"/>
          <w:szCs w:val="24"/>
        </w:rPr>
        <w:t xml:space="preserve">4.4. </w:t>
      </w:r>
      <w:r w:rsidR="00F7603B" w:rsidRPr="0036049A">
        <w:rPr>
          <w:sz w:val="24"/>
          <w:szCs w:val="24"/>
        </w:rPr>
        <w:t>Проценты на сумму предоплаты (аванса) не начисляются и не подлежат уплате Поставщиком.</w:t>
      </w:r>
      <w:bookmarkStart w:id="20" w:name="_ref_50086681"/>
      <w:bookmarkEnd w:id="19"/>
    </w:p>
    <w:p w14:paraId="1CBE543A" w14:textId="77777777" w:rsidR="00C37225" w:rsidRPr="0036049A" w:rsidRDefault="007313A5" w:rsidP="00F7603B">
      <w:pPr>
        <w:pStyle w:val="2"/>
        <w:numPr>
          <w:ilvl w:val="0"/>
          <w:numId w:val="0"/>
        </w:numPr>
        <w:spacing w:before="0" w:after="0" w:line="240" w:lineRule="auto"/>
        <w:ind w:firstLine="482"/>
        <w:rPr>
          <w:sz w:val="24"/>
          <w:szCs w:val="24"/>
        </w:rPr>
      </w:pPr>
      <w:r>
        <w:rPr>
          <w:sz w:val="24"/>
          <w:szCs w:val="24"/>
        </w:rPr>
        <w:t xml:space="preserve">4.5. </w:t>
      </w:r>
      <w:r w:rsidR="00F7603B" w:rsidRPr="0036049A">
        <w:rPr>
          <w:sz w:val="24"/>
          <w:szCs w:val="24"/>
        </w:rPr>
        <w:t xml:space="preserve">Расчеты по Договору осуществляются в </w:t>
      </w:r>
      <w:r w:rsidRPr="0036049A">
        <w:rPr>
          <w:sz w:val="24"/>
          <w:szCs w:val="24"/>
        </w:rPr>
        <w:t>рублях в</w:t>
      </w:r>
      <w:r w:rsidR="00F7603B" w:rsidRPr="0036049A">
        <w:rPr>
          <w:sz w:val="24"/>
          <w:szCs w:val="24"/>
        </w:rPr>
        <w:t xml:space="preserve"> безналичном порядке платежными поручениями.</w:t>
      </w:r>
      <w:bookmarkStart w:id="21" w:name="_ref_50086684"/>
      <w:bookmarkEnd w:id="20"/>
      <w:r>
        <w:rPr>
          <w:sz w:val="24"/>
          <w:szCs w:val="24"/>
        </w:rPr>
        <w:t xml:space="preserve"> </w:t>
      </w:r>
      <w:r w:rsidR="00F7603B" w:rsidRPr="0036049A">
        <w:rPr>
          <w:sz w:val="24"/>
          <w:szCs w:val="24"/>
        </w:rPr>
        <w:t>Обязательство Покупателя по оплате считается исполненным в момент зачисления денежных средств на корреспондентский счет банка Поставщика.</w:t>
      </w:r>
      <w:bookmarkEnd w:id="21"/>
    </w:p>
    <w:p w14:paraId="4CB1F13D" w14:textId="77777777" w:rsidR="00F7603B" w:rsidRDefault="00F7603B" w:rsidP="00F7603B">
      <w:pPr>
        <w:pStyle w:val="1"/>
        <w:numPr>
          <w:ilvl w:val="0"/>
          <w:numId w:val="0"/>
        </w:numPr>
        <w:spacing w:before="0" w:after="0" w:line="240" w:lineRule="auto"/>
        <w:ind w:left="360"/>
        <w:rPr>
          <w:szCs w:val="24"/>
        </w:rPr>
      </w:pPr>
      <w:bookmarkStart w:id="22" w:name="_ref_49519921"/>
    </w:p>
    <w:p w14:paraId="61808587" w14:textId="77777777" w:rsidR="00C37225" w:rsidRPr="0036049A" w:rsidRDefault="007313A5" w:rsidP="00F7603B">
      <w:pPr>
        <w:pStyle w:val="1"/>
        <w:numPr>
          <w:ilvl w:val="0"/>
          <w:numId w:val="0"/>
        </w:numPr>
        <w:spacing w:before="0" w:after="0" w:line="240" w:lineRule="auto"/>
        <w:ind w:left="360"/>
        <w:rPr>
          <w:szCs w:val="24"/>
        </w:rPr>
      </w:pPr>
      <w:r>
        <w:rPr>
          <w:szCs w:val="24"/>
        </w:rPr>
        <w:t>5. СРОК И УСЛОВИЯ ПОСТАВКИ</w:t>
      </w:r>
      <w:bookmarkEnd w:id="22"/>
    </w:p>
    <w:p w14:paraId="1A8F7A1E" w14:textId="77777777" w:rsidR="00C37225" w:rsidRPr="0036049A" w:rsidRDefault="007313A5" w:rsidP="00F7603B">
      <w:pPr>
        <w:pStyle w:val="3"/>
        <w:numPr>
          <w:ilvl w:val="0"/>
          <w:numId w:val="0"/>
        </w:numPr>
        <w:spacing w:before="0" w:after="0" w:line="240" w:lineRule="auto"/>
        <w:ind w:firstLine="482"/>
        <w:rPr>
          <w:sz w:val="24"/>
          <w:szCs w:val="24"/>
        </w:rPr>
      </w:pPr>
      <w:bookmarkStart w:id="23" w:name="_ref_49800973"/>
      <w:r>
        <w:rPr>
          <w:sz w:val="24"/>
          <w:szCs w:val="24"/>
        </w:rPr>
        <w:t xml:space="preserve">5.1. </w:t>
      </w:r>
      <w:r w:rsidR="00F7603B" w:rsidRPr="0036049A">
        <w:rPr>
          <w:sz w:val="24"/>
          <w:szCs w:val="24"/>
        </w:rPr>
        <w:t xml:space="preserve">Поставка товара должна быть осуществлена </w:t>
      </w:r>
      <w:bookmarkEnd w:id="23"/>
      <w:r>
        <w:rPr>
          <w:sz w:val="24"/>
          <w:szCs w:val="24"/>
        </w:rPr>
        <w:t xml:space="preserve">в срок </w:t>
      </w:r>
      <w:r w:rsidR="007C1A99">
        <w:rPr>
          <w:sz w:val="24"/>
          <w:szCs w:val="24"/>
        </w:rPr>
        <w:t>__ (__________) __________ с момента согласования сторонами условий о количестве, ассортименте и комплектности товара.</w:t>
      </w:r>
    </w:p>
    <w:p w14:paraId="0D4C7DDC" w14:textId="77777777" w:rsidR="00C37225" w:rsidRPr="0036049A" w:rsidRDefault="007313A5" w:rsidP="00F7603B">
      <w:pPr>
        <w:pStyle w:val="3"/>
        <w:numPr>
          <w:ilvl w:val="0"/>
          <w:numId w:val="0"/>
        </w:numPr>
        <w:spacing w:before="0" w:after="0" w:line="240" w:lineRule="auto"/>
        <w:ind w:firstLine="482"/>
        <w:rPr>
          <w:sz w:val="24"/>
          <w:szCs w:val="24"/>
        </w:rPr>
      </w:pPr>
      <w:bookmarkStart w:id="24" w:name="_ref_49800974"/>
      <w:r>
        <w:rPr>
          <w:sz w:val="24"/>
          <w:szCs w:val="24"/>
        </w:rPr>
        <w:t xml:space="preserve">5.2. </w:t>
      </w:r>
      <w:r w:rsidR="00F7603B" w:rsidRPr="0036049A">
        <w:rPr>
          <w:sz w:val="24"/>
          <w:szCs w:val="24"/>
        </w:rPr>
        <w:t>Покупатель дает согласие на досрочную поставку товара. При этом Поставщик обязан не позднее чем за</w:t>
      </w:r>
      <w:r>
        <w:rPr>
          <w:sz w:val="24"/>
          <w:szCs w:val="24"/>
        </w:rPr>
        <w:t xml:space="preserve"> ___</w:t>
      </w:r>
      <w:r w:rsidR="00F7603B" w:rsidRPr="0036049A">
        <w:rPr>
          <w:sz w:val="24"/>
          <w:szCs w:val="24"/>
        </w:rPr>
        <w:t xml:space="preserve"> до даты предполагаемой поставки письменно уведомить Покупателя.</w:t>
      </w:r>
      <w:bookmarkEnd w:id="24"/>
    </w:p>
    <w:p w14:paraId="4A8513CC" w14:textId="77777777" w:rsidR="007313A5" w:rsidRDefault="007313A5" w:rsidP="00F7603B">
      <w:pPr>
        <w:pStyle w:val="2"/>
        <w:numPr>
          <w:ilvl w:val="0"/>
          <w:numId w:val="0"/>
        </w:numPr>
        <w:spacing w:before="0" w:after="0" w:line="240" w:lineRule="auto"/>
        <w:ind w:firstLine="482"/>
        <w:rPr>
          <w:sz w:val="24"/>
          <w:szCs w:val="24"/>
        </w:rPr>
      </w:pPr>
      <w:bookmarkStart w:id="25" w:name="_ref_49800976"/>
      <w:r>
        <w:rPr>
          <w:sz w:val="24"/>
          <w:szCs w:val="24"/>
        </w:rPr>
        <w:t xml:space="preserve">5.3. </w:t>
      </w:r>
      <w:r w:rsidR="00F7603B" w:rsidRPr="0036049A">
        <w:rPr>
          <w:sz w:val="24"/>
          <w:szCs w:val="24"/>
        </w:rPr>
        <w:t>Поставка товара осуществляется путем ег</w:t>
      </w:r>
      <w:r>
        <w:rPr>
          <w:sz w:val="24"/>
          <w:szCs w:val="24"/>
        </w:rPr>
        <w:t xml:space="preserve">о доставки Покупателю по адресу, указанному в </w:t>
      </w:r>
      <w:r w:rsidRPr="0036049A">
        <w:rPr>
          <w:sz w:val="24"/>
          <w:szCs w:val="24"/>
        </w:rPr>
        <w:t>Приложении № </w:t>
      </w:r>
      <w:r w:rsidRPr="0036049A">
        <w:rPr>
          <w:sz w:val="24"/>
          <w:szCs w:val="24"/>
        </w:rPr>
        <w:fldChar w:fldCharType="begin" w:fldLock="1"/>
      </w:r>
      <w:r w:rsidRPr="0036049A">
        <w:rPr>
          <w:sz w:val="24"/>
          <w:szCs w:val="24"/>
        </w:rPr>
        <w:instrText xml:space="preserve"> REF _ref_38802458 \h \n \!  \* MERGEFORMAT </w:instrText>
      </w:r>
      <w:r w:rsidRPr="0036049A">
        <w:rPr>
          <w:sz w:val="24"/>
          <w:szCs w:val="24"/>
        </w:rPr>
      </w:r>
      <w:r w:rsidRPr="0036049A">
        <w:rPr>
          <w:sz w:val="24"/>
          <w:szCs w:val="24"/>
        </w:rPr>
        <w:fldChar w:fldCharType="separate"/>
      </w:r>
      <w:r w:rsidRPr="0036049A">
        <w:rPr>
          <w:sz w:val="24"/>
          <w:szCs w:val="24"/>
        </w:rPr>
        <w:t>1</w:t>
      </w:r>
      <w:r w:rsidRPr="0036049A">
        <w:rPr>
          <w:sz w:val="24"/>
          <w:szCs w:val="24"/>
        </w:rPr>
        <w:fldChar w:fldCharType="end"/>
      </w:r>
      <w:r>
        <w:rPr>
          <w:sz w:val="24"/>
          <w:szCs w:val="24"/>
        </w:rPr>
        <w:t> к Договору («</w:t>
      </w:r>
      <w:r w:rsidRPr="0036049A">
        <w:rPr>
          <w:sz w:val="24"/>
          <w:szCs w:val="24"/>
        </w:rPr>
        <w:t>Спецификация товара)</w:t>
      </w:r>
      <w:r>
        <w:rPr>
          <w:sz w:val="24"/>
          <w:szCs w:val="24"/>
        </w:rPr>
        <w:t>.</w:t>
      </w:r>
      <w:bookmarkStart w:id="26" w:name="_ref_49800980"/>
      <w:bookmarkEnd w:id="25"/>
      <w:r>
        <w:rPr>
          <w:sz w:val="24"/>
          <w:szCs w:val="24"/>
        </w:rPr>
        <w:t xml:space="preserve"> </w:t>
      </w:r>
    </w:p>
    <w:p w14:paraId="6E555FC2" w14:textId="77777777" w:rsidR="00C37225" w:rsidRPr="009A03D8" w:rsidRDefault="007313A5" w:rsidP="00F7603B">
      <w:pPr>
        <w:pStyle w:val="2"/>
        <w:numPr>
          <w:ilvl w:val="0"/>
          <w:numId w:val="0"/>
        </w:numPr>
        <w:spacing w:before="0" w:after="0" w:line="240" w:lineRule="auto"/>
        <w:ind w:firstLine="482"/>
        <w:rPr>
          <w:sz w:val="24"/>
          <w:szCs w:val="24"/>
        </w:rPr>
      </w:pPr>
      <w:r>
        <w:rPr>
          <w:sz w:val="24"/>
          <w:szCs w:val="24"/>
        </w:rPr>
        <w:t xml:space="preserve">5.4. </w:t>
      </w:r>
      <w:r w:rsidR="00F7603B" w:rsidRPr="0036049A">
        <w:rPr>
          <w:sz w:val="24"/>
          <w:szCs w:val="24"/>
        </w:rPr>
        <w:t>Право выбора вида транспорта и определения других условий доставки принадлежит Поставщику.</w:t>
      </w:r>
      <w:bookmarkEnd w:id="26"/>
      <w:r w:rsidR="007C1A99">
        <w:rPr>
          <w:sz w:val="24"/>
          <w:szCs w:val="24"/>
        </w:rPr>
        <w:t xml:space="preserve"> </w:t>
      </w:r>
      <w:r w:rsidR="00F7603B" w:rsidRPr="009A03D8">
        <w:rPr>
          <w:sz w:val="24"/>
          <w:szCs w:val="24"/>
        </w:rPr>
        <w:t>Доставка осуществляется за счет Поставщика</w:t>
      </w:r>
      <w:r w:rsidR="00CF4FBA">
        <w:rPr>
          <w:sz w:val="24"/>
          <w:szCs w:val="24"/>
        </w:rPr>
        <w:t xml:space="preserve"> и включается в цену Товара</w:t>
      </w:r>
      <w:r w:rsidR="00F7603B" w:rsidRPr="009A03D8">
        <w:rPr>
          <w:sz w:val="24"/>
          <w:szCs w:val="24"/>
        </w:rPr>
        <w:t>.</w:t>
      </w:r>
    </w:p>
    <w:p w14:paraId="5C478FD5" w14:textId="77777777" w:rsidR="00C37225" w:rsidRPr="0036049A" w:rsidRDefault="007C1A99" w:rsidP="00F7603B">
      <w:pPr>
        <w:pStyle w:val="2"/>
        <w:numPr>
          <w:ilvl w:val="0"/>
          <w:numId w:val="0"/>
        </w:numPr>
        <w:spacing w:before="0" w:after="0" w:line="240" w:lineRule="auto"/>
        <w:ind w:firstLine="482"/>
        <w:rPr>
          <w:sz w:val="24"/>
          <w:szCs w:val="24"/>
        </w:rPr>
      </w:pPr>
      <w:bookmarkStart w:id="27" w:name="_ref_49809617"/>
      <w:r>
        <w:rPr>
          <w:sz w:val="24"/>
          <w:szCs w:val="24"/>
        </w:rPr>
        <w:t xml:space="preserve">5.5. </w:t>
      </w:r>
      <w:r w:rsidR="00F7603B" w:rsidRPr="0036049A">
        <w:rPr>
          <w:sz w:val="24"/>
          <w:szCs w:val="24"/>
        </w:rPr>
        <w:t>Поставщик считается исполнившим обязанность по поставке товара в момент вручения товара Покупателю.</w:t>
      </w:r>
      <w:bookmarkEnd w:id="27"/>
    </w:p>
    <w:p w14:paraId="4065D00C" w14:textId="77777777" w:rsidR="007C1A99" w:rsidRDefault="007C1A99" w:rsidP="00F7603B">
      <w:pPr>
        <w:pStyle w:val="2"/>
        <w:numPr>
          <w:ilvl w:val="0"/>
          <w:numId w:val="0"/>
        </w:numPr>
        <w:spacing w:before="0" w:after="0" w:line="240" w:lineRule="auto"/>
        <w:ind w:firstLine="482"/>
        <w:rPr>
          <w:sz w:val="24"/>
          <w:szCs w:val="24"/>
        </w:rPr>
      </w:pPr>
      <w:bookmarkStart w:id="28" w:name="_ref_49818248"/>
      <w:r>
        <w:rPr>
          <w:sz w:val="24"/>
          <w:szCs w:val="24"/>
        </w:rPr>
        <w:t xml:space="preserve">5.6. </w:t>
      </w:r>
      <w:r w:rsidR="00F7603B" w:rsidRPr="0036049A">
        <w:rPr>
          <w:sz w:val="24"/>
          <w:szCs w:val="24"/>
        </w:rPr>
        <w:t xml:space="preserve">Поставщик обязан восполнить недопоставленное количество товара в течение </w:t>
      </w:r>
      <w:r>
        <w:rPr>
          <w:sz w:val="24"/>
          <w:szCs w:val="24"/>
        </w:rPr>
        <w:t xml:space="preserve">__ </w:t>
      </w:r>
      <w:r w:rsidR="00F7603B" w:rsidRPr="0036049A">
        <w:rPr>
          <w:sz w:val="24"/>
          <w:szCs w:val="24"/>
        </w:rPr>
        <w:t>дней после истечения срока поставки.</w:t>
      </w:r>
      <w:bookmarkEnd w:id="28"/>
    </w:p>
    <w:p w14:paraId="1CEB24E4" w14:textId="77777777" w:rsidR="00C37225" w:rsidRPr="009A03D8" w:rsidRDefault="007C1A99" w:rsidP="00F7603B">
      <w:pPr>
        <w:pStyle w:val="2"/>
        <w:numPr>
          <w:ilvl w:val="0"/>
          <w:numId w:val="0"/>
        </w:numPr>
        <w:spacing w:before="0" w:after="0" w:line="240" w:lineRule="auto"/>
        <w:ind w:firstLine="482"/>
        <w:rPr>
          <w:sz w:val="24"/>
          <w:szCs w:val="24"/>
        </w:rPr>
      </w:pPr>
      <w:r>
        <w:rPr>
          <w:sz w:val="24"/>
          <w:szCs w:val="24"/>
        </w:rPr>
        <w:t xml:space="preserve">5.7. </w:t>
      </w:r>
      <w:r w:rsidR="00F7603B" w:rsidRPr="009A03D8">
        <w:rPr>
          <w:sz w:val="24"/>
          <w:szCs w:val="24"/>
        </w:rPr>
        <w:t>Окончание срока действия Договора не прекращает обязанность Поставщика по восполнению недопоставки товара.</w:t>
      </w:r>
    </w:p>
    <w:p w14:paraId="03F31214" w14:textId="77777777" w:rsidR="00C37225" w:rsidRPr="0036049A" w:rsidRDefault="007C1A99" w:rsidP="00F7603B">
      <w:pPr>
        <w:pStyle w:val="2"/>
        <w:numPr>
          <w:ilvl w:val="0"/>
          <w:numId w:val="0"/>
        </w:numPr>
        <w:spacing w:before="0" w:after="0" w:line="240" w:lineRule="auto"/>
        <w:ind w:firstLine="482"/>
        <w:rPr>
          <w:sz w:val="24"/>
          <w:szCs w:val="24"/>
        </w:rPr>
      </w:pPr>
      <w:bookmarkStart w:id="29" w:name="_ref_64061837"/>
      <w:r>
        <w:rPr>
          <w:sz w:val="24"/>
          <w:szCs w:val="24"/>
        </w:rPr>
        <w:t xml:space="preserve">5.8. </w:t>
      </w:r>
      <w:r w:rsidR="00F7603B" w:rsidRPr="0036049A">
        <w:rPr>
          <w:sz w:val="24"/>
          <w:szCs w:val="24"/>
        </w:rPr>
        <w:t>Покупатель вправе, уведомив Поставщика, отказаться от принятия товаров, поставка которых просрочена.</w:t>
      </w:r>
      <w:bookmarkEnd w:id="29"/>
    </w:p>
    <w:p w14:paraId="1F09352D" w14:textId="77777777" w:rsidR="00C37225" w:rsidRPr="0036049A" w:rsidRDefault="007C1A99" w:rsidP="00F7603B">
      <w:pPr>
        <w:pStyle w:val="3"/>
        <w:numPr>
          <w:ilvl w:val="0"/>
          <w:numId w:val="0"/>
        </w:numPr>
        <w:spacing w:before="0" w:after="0" w:line="240" w:lineRule="auto"/>
        <w:ind w:firstLine="482"/>
        <w:rPr>
          <w:sz w:val="24"/>
          <w:szCs w:val="24"/>
        </w:rPr>
      </w:pPr>
      <w:bookmarkStart w:id="30" w:name="_ref_49818250"/>
      <w:r>
        <w:rPr>
          <w:sz w:val="24"/>
          <w:szCs w:val="24"/>
        </w:rPr>
        <w:t xml:space="preserve">5.9. </w:t>
      </w:r>
      <w:r w:rsidR="00F7603B" w:rsidRPr="0036049A">
        <w:rPr>
          <w:sz w:val="24"/>
          <w:szCs w:val="24"/>
        </w:rPr>
        <w:t>Поставляемый товар должен быть затарен (упакован) в обычно применяемую для него тару (упаковку).</w:t>
      </w:r>
      <w:bookmarkStart w:id="31" w:name="_ref_49818252"/>
      <w:bookmarkEnd w:id="30"/>
      <w:r>
        <w:rPr>
          <w:sz w:val="24"/>
          <w:szCs w:val="24"/>
        </w:rPr>
        <w:t xml:space="preserve"> </w:t>
      </w:r>
      <w:r w:rsidR="00F7603B" w:rsidRPr="0036049A">
        <w:rPr>
          <w:sz w:val="24"/>
          <w:szCs w:val="24"/>
        </w:rPr>
        <w:t xml:space="preserve">Тара (упаковка) является одноразовой, возврату Поставщику не </w:t>
      </w:r>
      <w:r w:rsidR="00F7603B" w:rsidRPr="0036049A">
        <w:rPr>
          <w:sz w:val="24"/>
          <w:szCs w:val="24"/>
        </w:rPr>
        <w:lastRenderedPageBreak/>
        <w:t>подлежит.</w:t>
      </w:r>
      <w:bookmarkStart w:id="32" w:name="_ref_49818253"/>
      <w:bookmarkEnd w:id="31"/>
      <w:r>
        <w:rPr>
          <w:sz w:val="24"/>
          <w:szCs w:val="24"/>
        </w:rPr>
        <w:t xml:space="preserve"> </w:t>
      </w:r>
      <w:r w:rsidR="00F7603B" w:rsidRPr="0036049A">
        <w:rPr>
          <w:sz w:val="24"/>
          <w:szCs w:val="24"/>
        </w:rPr>
        <w:t>Стоимость тары (упаковки) товара входит в цену товара и отдельно не оплачивается.</w:t>
      </w:r>
      <w:bookmarkEnd w:id="32"/>
    </w:p>
    <w:p w14:paraId="3F49C3C2" w14:textId="77777777" w:rsidR="00C37225" w:rsidRPr="0036049A" w:rsidRDefault="007C1A99" w:rsidP="00F7603B">
      <w:pPr>
        <w:pStyle w:val="2"/>
        <w:numPr>
          <w:ilvl w:val="0"/>
          <w:numId w:val="0"/>
        </w:numPr>
        <w:spacing w:before="0" w:after="0" w:line="240" w:lineRule="auto"/>
        <w:ind w:firstLine="482"/>
        <w:rPr>
          <w:sz w:val="24"/>
          <w:szCs w:val="24"/>
        </w:rPr>
      </w:pPr>
      <w:bookmarkStart w:id="33" w:name="_ref_49835510"/>
      <w:r>
        <w:rPr>
          <w:sz w:val="24"/>
          <w:szCs w:val="24"/>
        </w:rPr>
        <w:t xml:space="preserve">5.10. </w:t>
      </w:r>
      <w:r w:rsidR="00F7603B" w:rsidRPr="0036049A">
        <w:rPr>
          <w:sz w:val="24"/>
          <w:szCs w:val="24"/>
        </w:rPr>
        <w:t>Маркировка товара должна соответствовать обязательным требованиям.</w:t>
      </w:r>
      <w:bookmarkEnd w:id="33"/>
    </w:p>
    <w:p w14:paraId="0BE7BD1A" w14:textId="77777777" w:rsidR="00C37225" w:rsidRPr="0036049A" w:rsidRDefault="007C1A99" w:rsidP="00F7603B">
      <w:pPr>
        <w:pStyle w:val="2"/>
        <w:numPr>
          <w:ilvl w:val="0"/>
          <w:numId w:val="0"/>
        </w:numPr>
        <w:spacing w:before="0" w:after="0" w:line="240" w:lineRule="auto"/>
        <w:ind w:firstLine="482"/>
        <w:rPr>
          <w:sz w:val="24"/>
          <w:szCs w:val="24"/>
        </w:rPr>
      </w:pPr>
      <w:bookmarkStart w:id="34" w:name="_ref_49835516"/>
      <w:r>
        <w:rPr>
          <w:sz w:val="24"/>
          <w:szCs w:val="24"/>
        </w:rPr>
        <w:t xml:space="preserve">5.11. </w:t>
      </w:r>
      <w:r w:rsidR="00F7603B" w:rsidRPr="0036049A">
        <w:rPr>
          <w:sz w:val="24"/>
          <w:szCs w:val="24"/>
        </w:rPr>
        <w:t>Право собственности на товар переходит к Покупателю в момент передачи товара.</w:t>
      </w:r>
      <w:bookmarkEnd w:id="34"/>
    </w:p>
    <w:p w14:paraId="544E36D5" w14:textId="77777777" w:rsidR="00C37225" w:rsidRPr="0036049A" w:rsidRDefault="007C1A99" w:rsidP="00F7603B">
      <w:pPr>
        <w:pStyle w:val="2"/>
        <w:numPr>
          <w:ilvl w:val="0"/>
          <w:numId w:val="0"/>
        </w:numPr>
        <w:spacing w:before="0" w:after="0" w:line="240" w:lineRule="auto"/>
        <w:ind w:firstLine="482"/>
        <w:rPr>
          <w:sz w:val="24"/>
          <w:szCs w:val="24"/>
        </w:rPr>
      </w:pPr>
      <w:bookmarkStart w:id="35" w:name="_ref_49835517"/>
      <w:r>
        <w:rPr>
          <w:sz w:val="24"/>
          <w:szCs w:val="24"/>
        </w:rPr>
        <w:t xml:space="preserve">5.12. </w:t>
      </w:r>
      <w:r w:rsidR="00F7603B" w:rsidRPr="0036049A">
        <w:rPr>
          <w:sz w:val="24"/>
          <w:szCs w:val="24"/>
        </w:rPr>
        <w:t>Риски случайной гибели и случайного повреждения товара переходят к Покупателю с момента вручения ему товара.</w:t>
      </w:r>
      <w:bookmarkEnd w:id="35"/>
    </w:p>
    <w:p w14:paraId="579A5F8C" w14:textId="77777777" w:rsidR="007C1A99" w:rsidRDefault="007C1A99" w:rsidP="00F7603B">
      <w:pPr>
        <w:pStyle w:val="2"/>
        <w:numPr>
          <w:ilvl w:val="0"/>
          <w:numId w:val="0"/>
        </w:numPr>
        <w:spacing w:before="0" w:after="0" w:line="240" w:lineRule="auto"/>
        <w:ind w:firstLine="482"/>
        <w:rPr>
          <w:sz w:val="24"/>
          <w:szCs w:val="24"/>
        </w:rPr>
      </w:pPr>
      <w:bookmarkStart w:id="36" w:name="_ref_49835519"/>
      <w:r>
        <w:rPr>
          <w:sz w:val="24"/>
          <w:szCs w:val="24"/>
        </w:rPr>
        <w:t xml:space="preserve">5.13. </w:t>
      </w:r>
      <w:r w:rsidR="00F7603B" w:rsidRPr="0036049A">
        <w:rPr>
          <w:sz w:val="24"/>
          <w:szCs w:val="24"/>
        </w:rPr>
        <w:t>Поставщик обязан передать Покупателю товар свободным от любых прав третьих лиц.</w:t>
      </w:r>
      <w:bookmarkStart w:id="37" w:name="_ref_50148320"/>
      <w:bookmarkEnd w:id="36"/>
    </w:p>
    <w:bookmarkEnd w:id="37"/>
    <w:p w14:paraId="5850535A" w14:textId="77777777" w:rsidR="00F7603B" w:rsidRDefault="00F7603B" w:rsidP="00F7603B">
      <w:pPr>
        <w:pStyle w:val="2"/>
        <w:numPr>
          <w:ilvl w:val="0"/>
          <w:numId w:val="0"/>
        </w:numPr>
        <w:spacing w:before="0" w:after="0" w:line="240" w:lineRule="auto"/>
        <w:ind w:firstLine="482"/>
        <w:jc w:val="center"/>
        <w:rPr>
          <w:b/>
          <w:sz w:val="24"/>
          <w:szCs w:val="24"/>
        </w:rPr>
      </w:pPr>
    </w:p>
    <w:p w14:paraId="1C9A8734" w14:textId="77777777" w:rsidR="00C37225" w:rsidRPr="00ED643E" w:rsidRDefault="007C1A99" w:rsidP="00F7603B">
      <w:pPr>
        <w:pStyle w:val="2"/>
        <w:numPr>
          <w:ilvl w:val="0"/>
          <w:numId w:val="0"/>
        </w:numPr>
        <w:spacing w:before="0" w:after="0" w:line="240" w:lineRule="auto"/>
        <w:ind w:firstLine="482"/>
        <w:jc w:val="center"/>
        <w:rPr>
          <w:b/>
          <w:sz w:val="24"/>
          <w:szCs w:val="24"/>
        </w:rPr>
      </w:pPr>
      <w:r w:rsidRPr="00ED643E">
        <w:rPr>
          <w:b/>
          <w:sz w:val="24"/>
          <w:szCs w:val="24"/>
        </w:rPr>
        <w:t>6. ПРИЕМКА ТОВАРА</w:t>
      </w:r>
    </w:p>
    <w:p w14:paraId="6F4191C1" w14:textId="77777777" w:rsidR="00ED643E" w:rsidRDefault="00ED643E" w:rsidP="00F7603B">
      <w:pPr>
        <w:pStyle w:val="2"/>
        <w:numPr>
          <w:ilvl w:val="0"/>
          <w:numId w:val="0"/>
        </w:numPr>
        <w:spacing w:before="0" w:after="0" w:line="240" w:lineRule="auto"/>
        <w:ind w:firstLine="482"/>
        <w:rPr>
          <w:sz w:val="24"/>
          <w:szCs w:val="24"/>
        </w:rPr>
      </w:pPr>
      <w:bookmarkStart w:id="38" w:name="_ref_50324903"/>
      <w:r>
        <w:rPr>
          <w:sz w:val="24"/>
          <w:szCs w:val="24"/>
        </w:rPr>
        <w:t xml:space="preserve">6.1. </w:t>
      </w:r>
      <w:r w:rsidR="00F7603B" w:rsidRPr="0036049A">
        <w:rPr>
          <w:sz w:val="24"/>
          <w:szCs w:val="24"/>
        </w:rPr>
        <w:t>Покупатель обязан принять переданный ему товар, за исключением случаев, когда он вправе потребовать замены товара или отказаться от исполнения Договора.</w:t>
      </w:r>
      <w:bookmarkEnd w:id="38"/>
    </w:p>
    <w:p w14:paraId="41819E56" w14:textId="77777777" w:rsidR="00C37225" w:rsidRPr="009A03D8" w:rsidRDefault="00ED643E" w:rsidP="00F7603B">
      <w:pPr>
        <w:pStyle w:val="2"/>
        <w:numPr>
          <w:ilvl w:val="0"/>
          <w:numId w:val="0"/>
        </w:numPr>
        <w:spacing w:before="0" w:after="0" w:line="240" w:lineRule="auto"/>
        <w:ind w:firstLine="482"/>
        <w:rPr>
          <w:sz w:val="24"/>
          <w:szCs w:val="24"/>
        </w:rPr>
      </w:pPr>
      <w:r>
        <w:rPr>
          <w:sz w:val="24"/>
          <w:szCs w:val="24"/>
        </w:rPr>
        <w:t xml:space="preserve">6.2. </w:t>
      </w:r>
      <w:r w:rsidR="00F7603B" w:rsidRPr="009A03D8">
        <w:rPr>
          <w:sz w:val="24"/>
          <w:szCs w:val="24"/>
        </w:rPr>
        <w:t>В случаях, когда Покупатель в нарушение закона, иных правовых актов или Договора не принимает товар или отказывается его принять, Поставщик вправе потребовать от Покупателя принять товар или отказаться от исполнения Договора.</w:t>
      </w:r>
    </w:p>
    <w:p w14:paraId="24A42196" w14:textId="77777777" w:rsidR="00C37225" w:rsidRPr="0036049A" w:rsidRDefault="00ED643E" w:rsidP="00F7603B">
      <w:pPr>
        <w:pStyle w:val="2"/>
        <w:numPr>
          <w:ilvl w:val="0"/>
          <w:numId w:val="0"/>
        </w:numPr>
        <w:spacing w:before="0" w:after="0" w:line="240" w:lineRule="auto"/>
        <w:ind w:firstLine="482"/>
        <w:rPr>
          <w:sz w:val="24"/>
          <w:szCs w:val="24"/>
        </w:rPr>
      </w:pPr>
      <w:bookmarkStart w:id="39" w:name="_ref_78761631"/>
      <w:r>
        <w:rPr>
          <w:sz w:val="24"/>
          <w:szCs w:val="24"/>
        </w:rPr>
        <w:t xml:space="preserve">6.3. </w:t>
      </w:r>
      <w:r w:rsidR="00F7603B" w:rsidRPr="0036049A">
        <w:rPr>
          <w:sz w:val="24"/>
          <w:szCs w:val="24"/>
        </w:rPr>
        <w:t>Приемка товара осуществляется согласно обычно предъявляемым требованиям.</w:t>
      </w:r>
      <w:bookmarkEnd w:id="39"/>
    </w:p>
    <w:p w14:paraId="47A930E3" w14:textId="77777777" w:rsidR="00F7603B" w:rsidRDefault="00F7603B" w:rsidP="00F7603B">
      <w:pPr>
        <w:pStyle w:val="1"/>
        <w:numPr>
          <w:ilvl w:val="0"/>
          <w:numId w:val="0"/>
        </w:numPr>
        <w:spacing w:before="0" w:after="0" w:line="240" w:lineRule="auto"/>
        <w:ind w:left="360"/>
        <w:rPr>
          <w:szCs w:val="24"/>
        </w:rPr>
      </w:pPr>
      <w:bookmarkStart w:id="40" w:name="_ref_50403994"/>
    </w:p>
    <w:p w14:paraId="40C5538D" w14:textId="77777777" w:rsidR="00C37225" w:rsidRPr="0036049A" w:rsidRDefault="00ED643E" w:rsidP="00F7603B">
      <w:pPr>
        <w:pStyle w:val="1"/>
        <w:numPr>
          <w:ilvl w:val="0"/>
          <w:numId w:val="0"/>
        </w:numPr>
        <w:spacing w:before="0" w:after="0" w:line="240" w:lineRule="auto"/>
        <w:ind w:left="360"/>
        <w:rPr>
          <w:szCs w:val="24"/>
        </w:rPr>
      </w:pPr>
      <w:r>
        <w:rPr>
          <w:szCs w:val="24"/>
        </w:rPr>
        <w:t xml:space="preserve">7. ОТВЕТСТВЕННОСТЬ СТОРОН </w:t>
      </w:r>
      <w:bookmarkEnd w:id="40"/>
    </w:p>
    <w:p w14:paraId="6D230EF4" w14:textId="77777777" w:rsidR="00C37225" w:rsidRPr="0036049A" w:rsidRDefault="00ED643E" w:rsidP="00F7603B">
      <w:pPr>
        <w:pStyle w:val="3"/>
        <w:numPr>
          <w:ilvl w:val="0"/>
          <w:numId w:val="0"/>
        </w:numPr>
        <w:spacing w:before="0" w:after="0" w:line="240" w:lineRule="auto"/>
        <w:ind w:firstLine="482"/>
        <w:rPr>
          <w:sz w:val="24"/>
          <w:szCs w:val="24"/>
        </w:rPr>
      </w:pPr>
      <w:bookmarkStart w:id="41" w:name="_ref_50676860"/>
      <w:r>
        <w:rPr>
          <w:sz w:val="24"/>
          <w:szCs w:val="24"/>
        </w:rPr>
        <w:t xml:space="preserve">7.1. </w:t>
      </w:r>
      <w:r w:rsidR="00F7603B" w:rsidRPr="0036049A">
        <w:rPr>
          <w:sz w:val="24"/>
          <w:szCs w:val="24"/>
        </w:rPr>
        <w:t xml:space="preserve">В случае недопоставки или просрочки поставки товара Покупатель вправе потребовать уплаты Поставщиком неустойки (пеней) в размере </w:t>
      </w:r>
      <w:r>
        <w:rPr>
          <w:sz w:val="24"/>
          <w:szCs w:val="24"/>
        </w:rPr>
        <w:t xml:space="preserve">__ </w:t>
      </w:r>
      <w:r w:rsidR="00F7603B" w:rsidRPr="0036049A">
        <w:rPr>
          <w:sz w:val="24"/>
          <w:szCs w:val="24"/>
        </w:rPr>
        <w:t>% стоимости не переданного в срок товара за каждый день просрочки.</w:t>
      </w:r>
      <w:bookmarkEnd w:id="41"/>
    </w:p>
    <w:p w14:paraId="75019276" w14:textId="77777777" w:rsidR="00C37225" w:rsidRPr="0036049A" w:rsidRDefault="00ED643E" w:rsidP="00F7603B">
      <w:pPr>
        <w:pStyle w:val="3"/>
        <w:numPr>
          <w:ilvl w:val="0"/>
          <w:numId w:val="0"/>
        </w:numPr>
        <w:spacing w:before="0" w:after="0" w:line="240" w:lineRule="auto"/>
        <w:ind w:firstLine="482"/>
        <w:rPr>
          <w:sz w:val="24"/>
          <w:szCs w:val="24"/>
        </w:rPr>
      </w:pPr>
      <w:bookmarkStart w:id="42" w:name="_ref_50676862"/>
      <w:r>
        <w:rPr>
          <w:sz w:val="24"/>
          <w:szCs w:val="24"/>
        </w:rPr>
        <w:t xml:space="preserve">7.2. </w:t>
      </w:r>
      <w:r w:rsidR="00F7603B" w:rsidRPr="0036049A">
        <w:rPr>
          <w:sz w:val="24"/>
          <w:szCs w:val="24"/>
        </w:rPr>
        <w:t xml:space="preserve">В случае поставки некачественного и (или) некомплектного товара Покупатель вправе потребовать уплаты Поставщиком штрафа в размере </w:t>
      </w:r>
      <w:r>
        <w:rPr>
          <w:sz w:val="24"/>
          <w:szCs w:val="24"/>
        </w:rPr>
        <w:t>__</w:t>
      </w:r>
      <w:r w:rsidR="00F7603B" w:rsidRPr="0036049A">
        <w:rPr>
          <w:sz w:val="24"/>
          <w:szCs w:val="24"/>
        </w:rPr>
        <w:t>% стоимости такого товара.</w:t>
      </w:r>
      <w:bookmarkEnd w:id="42"/>
    </w:p>
    <w:p w14:paraId="585CA164" w14:textId="77777777" w:rsidR="00C37225" w:rsidRPr="0036049A" w:rsidRDefault="00ED643E" w:rsidP="00F7603B">
      <w:pPr>
        <w:pStyle w:val="3"/>
        <w:numPr>
          <w:ilvl w:val="0"/>
          <w:numId w:val="0"/>
        </w:numPr>
        <w:spacing w:before="0" w:after="0" w:line="240" w:lineRule="auto"/>
        <w:ind w:firstLine="482"/>
        <w:rPr>
          <w:sz w:val="24"/>
          <w:szCs w:val="24"/>
        </w:rPr>
      </w:pPr>
      <w:bookmarkStart w:id="43" w:name="_ref_50676871"/>
      <w:r>
        <w:rPr>
          <w:sz w:val="24"/>
          <w:szCs w:val="24"/>
        </w:rPr>
        <w:t xml:space="preserve">7.3. </w:t>
      </w:r>
      <w:r w:rsidR="00F7603B" w:rsidRPr="0036049A">
        <w:rPr>
          <w:sz w:val="24"/>
          <w:szCs w:val="24"/>
        </w:rPr>
        <w:t>В случае просрочки внесения предоплаты Поставщик вправе потребовать уплаты Покупателем неустойки (пеней) в размере</w:t>
      </w:r>
      <w:r>
        <w:rPr>
          <w:sz w:val="24"/>
          <w:szCs w:val="24"/>
        </w:rPr>
        <w:t xml:space="preserve"> __</w:t>
      </w:r>
      <w:r w:rsidRPr="0036049A">
        <w:rPr>
          <w:sz w:val="24"/>
          <w:szCs w:val="24"/>
        </w:rPr>
        <w:t xml:space="preserve">% </w:t>
      </w:r>
      <w:r w:rsidR="00F7603B" w:rsidRPr="0036049A">
        <w:rPr>
          <w:sz w:val="24"/>
          <w:szCs w:val="24"/>
        </w:rPr>
        <w:t>суммы задолженности за каждый день просрочки.</w:t>
      </w:r>
      <w:bookmarkEnd w:id="43"/>
    </w:p>
    <w:p w14:paraId="74A86226" w14:textId="77777777" w:rsidR="00C37225" w:rsidRPr="0036049A" w:rsidRDefault="00ED643E" w:rsidP="00F7603B">
      <w:pPr>
        <w:pStyle w:val="3"/>
        <w:numPr>
          <w:ilvl w:val="0"/>
          <w:numId w:val="0"/>
        </w:numPr>
        <w:spacing w:before="0" w:after="0" w:line="240" w:lineRule="auto"/>
        <w:ind w:firstLine="482"/>
        <w:rPr>
          <w:sz w:val="24"/>
          <w:szCs w:val="24"/>
        </w:rPr>
      </w:pPr>
      <w:bookmarkStart w:id="44" w:name="_ref_50676872"/>
      <w:r>
        <w:rPr>
          <w:sz w:val="24"/>
          <w:szCs w:val="24"/>
        </w:rPr>
        <w:t xml:space="preserve">7.4. </w:t>
      </w:r>
      <w:r w:rsidR="00F7603B" w:rsidRPr="0036049A">
        <w:rPr>
          <w:sz w:val="24"/>
          <w:szCs w:val="24"/>
        </w:rPr>
        <w:t>В случае просрочки оплаты поставленного товара Поставщик вправе потребовать уплаты Покупателем неустойки (пеней) в размере</w:t>
      </w:r>
      <w:r>
        <w:rPr>
          <w:sz w:val="24"/>
          <w:szCs w:val="24"/>
        </w:rPr>
        <w:t xml:space="preserve"> __</w:t>
      </w:r>
      <w:r w:rsidR="00F7603B" w:rsidRPr="0036049A">
        <w:rPr>
          <w:sz w:val="24"/>
          <w:szCs w:val="24"/>
        </w:rPr>
        <w:t>%</w:t>
      </w:r>
      <w:r>
        <w:rPr>
          <w:sz w:val="24"/>
          <w:szCs w:val="24"/>
        </w:rPr>
        <w:t xml:space="preserve"> </w:t>
      </w:r>
      <w:r w:rsidR="00F7603B" w:rsidRPr="0036049A">
        <w:rPr>
          <w:sz w:val="24"/>
          <w:szCs w:val="24"/>
        </w:rPr>
        <w:t>суммы задолженности за каждый день просрочки.</w:t>
      </w:r>
      <w:bookmarkEnd w:id="44"/>
    </w:p>
    <w:p w14:paraId="7ACA506D" w14:textId="77777777" w:rsidR="00C37225" w:rsidRPr="0036049A" w:rsidRDefault="00ED643E" w:rsidP="00F7603B">
      <w:pPr>
        <w:pStyle w:val="2"/>
        <w:numPr>
          <w:ilvl w:val="0"/>
          <w:numId w:val="0"/>
        </w:numPr>
        <w:spacing w:before="0" w:after="0" w:line="240" w:lineRule="auto"/>
        <w:ind w:firstLine="482"/>
        <w:rPr>
          <w:sz w:val="24"/>
          <w:szCs w:val="24"/>
        </w:rPr>
      </w:pPr>
      <w:bookmarkStart w:id="45" w:name="_ref_50676879"/>
      <w:r>
        <w:rPr>
          <w:sz w:val="24"/>
          <w:szCs w:val="24"/>
        </w:rPr>
        <w:t xml:space="preserve">7.5. </w:t>
      </w:r>
      <w:r w:rsidR="00F7603B" w:rsidRPr="0036049A">
        <w:rPr>
          <w:sz w:val="24"/>
          <w:szCs w:val="24"/>
        </w:rPr>
        <w:t>Сторона, право которой нарушено, может требовать полного возмещения причиненных ей убытков, если законом не предусмотрено возмещение убытков в меньшем размере.</w:t>
      </w:r>
      <w:bookmarkEnd w:id="45"/>
    </w:p>
    <w:p w14:paraId="3E7C52EB" w14:textId="77777777" w:rsidR="00F7603B" w:rsidRDefault="00F7603B" w:rsidP="00F7603B">
      <w:pPr>
        <w:pStyle w:val="1"/>
        <w:numPr>
          <w:ilvl w:val="0"/>
          <w:numId w:val="0"/>
        </w:numPr>
        <w:spacing w:before="0" w:after="0" w:line="240" w:lineRule="auto"/>
        <w:ind w:left="360"/>
        <w:rPr>
          <w:szCs w:val="24"/>
        </w:rPr>
      </w:pPr>
    </w:p>
    <w:p w14:paraId="4285DBCF" w14:textId="77777777" w:rsidR="00C37225" w:rsidRPr="0036049A" w:rsidRDefault="00ED643E" w:rsidP="00F7603B">
      <w:pPr>
        <w:pStyle w:val="1"/>
        <w:numPr>
          <w:ilvl w:val="0"/>
          <w:numId w:val="0"/>
        </w:numPr>
        <w:spacing w:before="0" w:after="0" w:line="240" w:lineRule="auto"/>
        <w:ind w:left="360"/>
        <w:rPr>
          <w:szCs w:val="24"/>
        </w:rPr>
      </w:pPr>
      <w:r>
        <w:rPr>
          <w:szCs w:val="24"/>
        </w:rPr>
        <w:t>8. ИЗМЕНЕНИЕ И РАСТОРЖЕНИЕ ДОГОВОРА</w:t>
      </w:r>
    </w:p>
    <w:p w14:paraId="244E7742" w14:textId="77777777" w:rsidR="00C37225" w:rsidRPr="0036049A" w:rsidRDefault="00ED643E" w:rsidP="00F7603B">
      <w:pPr>
        <w:pStyle w:val="2"/>
        <w:numPr>
          <w:ilvl w:val="0"/>
          <w:numId w:val="0"/>
        </w:numPr>
        <w:spacing w:before="0" w:after="0" w:line="240" w:lineRule="auto"/>
        <w:ind w:firstLine="482"/>
        <w:rPr>
          <w:sz w:val="24"/>
          <w:szCs w:val="24"/>
        </w:rPr>
      </w:pPr>
      <w:bookmarkStart w:id="46" w:name="_ref_50889073"/>
      <w:r>
        <w:rPr>
          <w:sz w:val="24"/>
          <w:szCs w:val="24"/>
        </w:rPr>
        <w:t xml:space="preserve">8.1. </w:t>
      </w:r>
      <w:r w:rsidR="00F7603B" w:rsidRPr="0036049A">
        <w:rPr>
          <w:sz w:val="24"/>
          <w:szCs w:val="24"/>
        </w:rPr>
        <w:t>Договор может быть изменен или расторгнут по соглашению сторон.</w:t>
      </w:r>
      <w:bookmarkEnd w:id="46"/>
    </w:p>
    <w:p w14:paraId="7141D765" w14:textId="77777777" w:rsidR="00ED643E" w:rsidRDefault="00ED643E" w:rsidP="00F7603B">
      <w:pPr>
        <w:pStyle w:val="3"/>
        <w:numPr>
          <w:ilvl w:val="0"/>
          <w:numId w:val="0"/>
        </w:numPr>
        <w:spacing w:before="0" w:after="0" w:line="240" w:lineRule="auto"/>
        <w:ind w:firstLine="482"/>
        <w:rPr>
          <w:sz w:val="24"/>
          <w:szCs w:val="24"/>
        </w:rPr>
      </w:pPr>
      <w:bookmarkStart w:id="47" w:name="_ref_50889080"/>
      <w:r>
        <w:rPr>
          <w:sz w:val="24"/>
          <w:szCs w:val="24"/>
        </w:rPr>
        <w:t xml:space="preserve">8.2. </w:t>
      </w:r>
      <w:bookmarkEnd w:id="47"/>
      <w:r w:rsidR="00F7603B" w:rsidRPr="009A03D8">
        <w:rPr>
          <w:sz w:val="24"/>
          <w:szCs w:val="24"/>
        </w:rPr>
        <w:t>Покупатель вправе отказаться от исполнения Договора, если Поставщик отказывается передать Покупателю проданный товар.</w:t>
      </w:r>
    </w:p>
    <w:p w14:paraId="05F13548" w14:textId="77777777" w:rsidR="00ED643E" w:rsidRDefault="00ED643E" w:rsidP="00F7603B">
      <w:pPr>
        <w:pStyle w:val="3"/>
        <w:numPr>
          <w:ilvl w:val="0"/>
          <w:numId w:val="0"/>
        </w:numPr>
        <w:spacing w:before="0" w:after="0" w:line="240" w:lineRule="auto"/>
        <w:ind w:firstLine="482"/>
        <w:rPr>
          <w:sz w:val="24"/>
          <w:szCs w:val="24"/>
        </w:rPr>
      </w:pPr>
      <w:r>
        <w:rPr>
          <w:sz w:val="24"/>
          <w:szCs w:val="24"/>
        </w:rPr>
        <w:t xml:space="preserve">8.3. </w:t>
      </w:r>
      <w:r w:rsidR="00F7603B" w:rsidRPr="009A03D8">
        <w:rPr>
          <w:sz w:val="24"/>
          <w:szCs w:val="24"/>
        </w:rPr>
        <w:t>Если Покупатель в нарушение закона, иных правовых актов или Договора не принимает товар или отказывается его принять, Поставщик вправе потребовать от Покупателя принять товар или отказаться от исполнения Договора. Если Покупатель отказывается оплатить товар, Поставщик вправе потребовать его оплаты либо отказаться от исполнения Договора.</w:t>
      </w:r>
    </w:p>
    <w:p w14:paraId="1195BABD" w14:textId="77777777" w:rsidR="00C37225" w:rsidRPr="009A03D8" w:rsidRDefault="00ED643E" w:rsidP="00F7603B">
      <w:pPr>
        <w:pStyle w:val="3"/>
        <w:numPr>
          <w:ilvl w:val="0"/>
          <w:numId w:val="0"/>
        </w:numPr>
        <w:spacing w:before="0" w:after="0" w:line="240" w:lineRule="auto"/>
        <w:ind w:firstLine="482"/>
        <w:rPr>
          <w:sz w:val="24"/>
          <w:szCs w:val="24"/>
        </w:rPr>
      </w:pPr>
      <w:r>
        <w:rPr>
          <w:sz w:val="24"/>
          <w:szCs w:val="24"/>
        </w:rPr>
        <w:t xml:space="preserve">8.4. </w:t>
      </w:r>
      <w:r w:rsidR="00F7603B" w:rsidRPr="009A03D8">
        <w:rPr>
          <w:sz w:val="24"/>
          <w:szCs w:val="24"/>
        </w:rPr>
        <w:t>При одностороннем отказе от исполнения Договора он считается расторгнутым с момента получения одной стороной соответствующего уведомления от другой стороны.</w:t>
      </w:r>
    </w:p>
    <w:p w14:paraId="3829A540" w14:textId="77777777" w:rsidR="00F7603B" w:rsidRDefault="00F7603B" w:rsidP="00F7603B">
      <w:pPr>
        <w:pStyle w:val="1"/>
        <w:numPr>
          <w:ilvl w:val="0"/>
          <w:numId w:val="0"/>
        </w:numPr>
        <w:spacing w:before="0" w:after="0" w:line="240" w:lineRule="auto"/>
        <w:ind w:left="360"/>
        <w:rPr>
          <w:szCs w:val="24"/>
        </w:rPr>
      </w:pPr>
    </w:p>
    <w:p w14:paraId="30B551C2" w14:textId="77777777" w:rsidR="00C37225" w:rsidRPr="0036049A" w:rsidRDefault="00ED643E" w:rsidP="00F7603B">
      <w:pPr>
        <w:pStyle w:val="1"/>
        <w:numPr>
          <w:ilvl w:val="0"/>
          <w:numId w:val="0"/>
        </w:numPr>
        <w:spacing w:before="0" w:after="0" w:line="240" w:lineRule="auto"/>
        <w:ind w:left="360"/>
        <w:rPr>
          <w:szCs w:val="24"/>
        </w:rPr>
      </w:pPr>
      <w:r>
        <w:rPr>
          <w:szCs w:val="24"/>
        </w:rPr>
        <w:t>9. РАЗРЕШЕНИЕ СПОРОВ</w:t>
      </w:r>
    </w:p>
    <w:p w14:paraId="370E3A39" w14:textId="77777777" w:rsidR="00C37225" w:rsidRDefault="00ED643E" w:rsidP="00F7603B">
      <w:pPr>
        <w:pStyle w:val="2"/>
        <w:numPr>
          <w:ilvl w:val="0"/>
          <w:numId w:val="0"/>
        </w:numPr>
        <w:spacing w:before="0" w:after="0" w:line="240" w:lineRule="auto"/>
        <w:ind w:firstLine="482"/>
        <w:rPr>
          <w:sz w:val="24"/>
          <w:szCs w:val="24"/>
        </w:rPr>
      </w:pPr>
      <w:bookmarkStart w:id="48" w:name="_ref_97764422"/>
      <w:r>
        <w:rPr>
          <w:sz w:val="24"/>
          <w:szCs w:val="24"/>
        </w:rPr>
        <w:t xml:space="preserve">9.1. </w:t>
      </w:r>
      <w:r w:rsidR="00F7603B" w:rsidRPr="0036049A">
        <w:rPr>
          <w:sz w:val="24"/>
          <w:szCs w:val="24"/>
        </w:rPr>
        <w:t>Все споры, вытекающие из Договора, подлежат рассмотрению арбитражным судом в установленном законодательством РФ порядке.</w:t>
      </w:r>
      <w:bookmarkEnd w:id="48"/>
    </w:p>
    <w:p w14:paraId="37DC5FC5" w14:textId="77777777" w:rsidR="00CF4FBA" w:rsidRPr="00CF4FBA" w:rsidRDefault="00CF4FBA" w:rsidP="00CF4FBA"/>
    <w:p w14:paraId="1C52D1D9" w14:textId="77777777" w:rsidR="00C37225" w:rsidRPr="0036049A" w:rsidRDefault="00ED643E" w:rsidP="00F7603B">
      <w:pPr>
        <w:pStyle w:val="1"/>
        <w:numPr>
          <w:ilvl w:val="0"/>
          <w:numId w:val="0"/>
        </w:numPr>
        <w:spacing w:before="0" w:after="0" w:line="240" w:lineRule="auto"/>
        <w:ind w:left="360"/>
        <w:rPr>
          <w:szCs w:val="24"/>
        </w:rPr>
      </w:pPr>
      <w:bookmarkStart w:id="49" w:name="_ref_51276409"/>
      <w:r>
        <w:rPr>
          <w:szCs w:val="24"/>
        </w:rPr>
        <w:lastRenderedPageBreak/>
        <w:t xml:space="preserve">10. ЗАКЛЮЧИТЕЛЬНЫЕ ПОЛОЖЕНИЯ </w:t>
      </w:r>
      <w:bookmarkEnd w:id="49"/>
    </w:p>
    <w:p w14:paraId="30493E09" w14:textId="77777777" w:rsidR="00C37225" w:rsidRPr="0036049A" w:rsidRDefault="00ED643E" w:rsidP="00F7603B">
      <w:pPr>
        <w:pStyle w:val="2"/>
        <w:numPr>
          <w:ilvl w:val="0"/>
          <w:numId w:val="0"/>
        </w:numPr>
        <w:spacing w:before="0" w:after="0" w:line="240" w:lineRule="auto"/>
        <w:ind w:firstLine="482"/>
        <w:rPr>
          <w:sz w:val="24"/>
          <w:szCs w:val="24"/>
        </w:rPr>
      </w:pPr>
      <w:bookmarkStart w:id="50" w:name="_ref_51285356"/>
      <w:r>
        <w:rPr>
          <w:sz w:val="24"/>
          <w:szCs w:val="24"/>
        </w:rPr>
        <w:t xml:space="preserve">10.1. </w:t>
      </w:r>
      <w:r w:rsidR="00F7603B" w:rsidRPr="0036049A">
        <w:rPr>
          <w:sz w:val="24"/>
          <w:szCs w:val="24"/>
        </w:rPr>
        <w:t>Договор вступает в силу и становится обязательным для сторон с момента его заключения.</w:t>
      </w:r>
      <w:bookmarkEnd w:id="50"/>
    </w:p>
    <w:p w14:paraId="04DDAEB3" w14:textId="77777777" w:rsidR="00C37225" w:rsidRPr="0036049A" w:rsidRDefault="00ED643E" w:rsidP="00F7603B">
      <w:pPr>
        <w:pStyle w:val="2"/>
        <w:numPr>
          <w:ilvl w:val="0"/>
          <w:numId w:val="0"/>
        </w:numPr>
        <w:spacing w:before="0" w:after="0" w:line="240" w:lineRule="auto"/>
        <w:ind w:firstLine="482"/>
        <w:rPr>
          <w:sz w:val="24"/>
          <w:szCs w:val="24"/>
        </w:rPr>
      </w:pPr>
      <w:bookmarkStart w:id="51" w:name="_ref_51285358"/>
      <w:r>
        <w:rPr>
          <w:sz w:val="24"/>
          <w:szCs w:val="24"/>
        </w:rPr>
        <w:t xml:space="preserve">10.2. </w:t>
      </w:r>
      <w:r w:rsidR="00F7603B" w:rsidRPr="0036049A">
        <w:rPr>
          <w:sz w:val="24"/>
          <w:szCs w:val="24"/>
        </w:rPr>
        <w:t xml:space="preserve">Договор действует до </w:t>
      </w:r>
      <w:bookmarkEnd w:id="51"/>
      <w:r>
        <w:rPr>
          <w:sz w:val="24"/>
          <w:szCs w:val="24"/>
        </w:rPr>
        <w:t>«__»_____________20__г.</w:t>
      </w:r>
    </w:p>
    <w:p w14:paraId="4783AAD2" w14:textId="77777777" w:rsidR="00C37225" w:rsidRPr="0036049A" w:rsidRDefault="00ED643E" w:rsidP="00F7603B">
      <w:pPr>
        <w:pStyle w:val="2"/>
        <w:numPr>
          <w:ilvl w:val="0"/>
          <w:numId w:val="0"/>
        </w:numPr>
        <w:spacing w:before="0" w:after="0" w:line="240" w:lineRule="auto"/>
        <w:ind w:firstLine="482"/>
        <w:rPr>
          <w:sz w:val="24"/>
          <w:szCs w:val="24"/>
        </w:rPr>
      </w:pPr>
      <w:bookmarkStart w:id="52" w:name="_ref_97990612"/>
      <w:r>
        <w:rPr>
          <w:sz w:val="24"/>
          <w:szCs w:val="24"/>
        </w:rPr>
        <w:t xml:space="preserve">10.3. </w:t>
      </w:r>
      <w:r w:rsidR="00F7603B" w:rsidRPr="0036049A">
        <w:rPr>
          <w:sz w:val="24"/>
          <w:szCs w:val="24"/>
        </w:rPr>
        <w:t>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bookmarkEnd w:id="52"/>
    </w:p>
    <w:p w14:paraId="213D110F" w14:textId="77777777" w:rsidR="00C37225" w:rsidRPr="009A03D8" w:rsidRDefault="00F7603B" w:rsidP="00F7603B">
      <w:pPr>
        <w:spacing w:before="0" w:after="0" w:line="240" w:lineRule="auto"/>
        <w:rPr>
          <w:sz w:val="24"/>
          <w:szCs w:val="24"/>
        </w:rPr>
      </w:pPr>
      <w:r w:rsidRPr="009A03D8">
        <w:rPr>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3EC42CF6" w14:textId="77777777" w:rsidR="00C37225" w:rsidRPr="0036049A" w:rsidRDefault="00ED643E" w:rsidP="00F7603B">
      <w:pPr>
        <w:pStyle w:val="2"/>
        <w:numPr>
          <w:ilvl w:val="0"/>
          <w:numId w:val="0"/>
        </w:numPr>
        <w:spacing w:before="0" w:after="0" w:line="240" w:lineRule="auto"/>
        <w:ind w:firstLine="482"/>
        <w:rPr>
          <w:sz w:val="24"/>
          <w:szCs w:val="24"/>
        </w:rPr>
      </w:pPr>
      <w:bookmarkStart w:id="53" w:name="_ref_51285362"/>
      <w:r>
        <w:rPr>
          <w:sz w:val="24"/>
          <w:szCs w:val="24"/>
        </w:rPr>
        <w:t xml:space="preserve">10.4. </w:t>
      </w:r>
      <w:r w:rsidR="00F7603B" w:rsidRPr="0036049A">
        <w:rPr>
          <w:sz w:val="24"/>
          <w:szCs w:val="24"/>
        </w:rPr>
        <w:t>Договор составлен в</w:t>
      </w:r>
      <w:r>
        <w:rPr>
          <w:sz w:val="24"/>
          <w:szCs w:val="24"/>
        </w:rPr>
        <w:t xml:space="preserve"> 2 </w:t>
      </w:r>
      <w:r w:rsidR="00F7603B" w:rsidRPr="0036049A">
        <w:rPr>
          <w:sz w:val="24"/>
          <w:szCs w:val="24"/>
        </w:rPr>
        <w:t xml:space="preserve">экземплярах, по </w:t>
      </w:r>
      <w:r>
        <w:rPr>
          <w:sz w:val="24"/>
          <w:szCs w:val="24"/>
        </w:rPr>
        <w:t xml:space="preserve">1 </w:t>
      </w:r>
      <w:r w:rsidR="00F7603B" w:rsidRPr="0036049A">
        <w:rPr>
          <w:sz w:val="24"/>
          <w:szCs w:val="24"/>
        </w:rPr>
        <w:t>для каждой из сторон.</w:t>
      </w:r>
      <w:bookmarkEnd w:id="53"/>
    </w:p>
    <w:p w14:paraId="06FDC245" w14:textId="77777777" w:rsidR="00C37225" w:rsidRPr="0036049A" w:rsidRDefault="00F7603B" w:rsidP="00F7603B">
      <w:pPr>
        <w:pStyle w:val="2"/>
        <w:numPr>
          <w:ilvl w:val="0"/>
          <w:numId w:val="0"/>
        </w:numPr>
        <w:spacing w:before="0" w:after="0" w:line="240" w:lineRule="auto"/>
        <w:ind w:firstLine="482"/>
        <w:rPr>
          <w:sz w:val="24"/>
          <w:szCs w:val="24"/>
        </w:rPr>
      </w:pPr>
      <w:bookmarkStart w:id="54" w:name="_ref_51285363"/>
      <w:r>
        <w:rPr>
          <w:sz w:val="24"/>
          <w:szCs w:val="24"/>
        </w:rPr>
        <w:t xml:space="preserve">10.5. </w:t>
      </w:r>
      <w:r w:rsidRPr="0036049A">
        <w:rPr>
          <w:sz w:val="24"/>
          <w:szCs w:val="24"/>
        </w:rPr>
        <w:t>Приложения к договору:</w:t>
      </w:r>
      <w:bookmarkStart w:id="55" w:name="_ref_51365958"/>
      <w:bookmarkEnd w:id="54"/>
      <w:r>
        <w:rPr>
          <w:sz w:val="24"/>
          <w:szCs w:val="24"/>
        </w:rPr>
        <w:t xml:space="preserve"> </w:t>
      </w:r>
      <w:r w:rsidRPr="0036049A">
        <w:rPr>
          <w:sz w:val="24"/>
          <w:szCs w:val="24"/>
        </w:rPr>
        <w:t>Приложение № </w:t>
      </w:r>
      <w:r w:rsidRPr="0036049A">
        <w:rPr>
          <w:sz w:val="24"/>
          <w:szCs w:val="24"/>
        </w:rPr>
        <w:fldChar w:fldCharType="begin" w:fldLock="1"/>
      </w:r>
      <w:r w:rsidRPr="0036049A">
        <w:rPr>
          <w:sz w:val="24"/>
          <w:szCs w:val="24"/>
        </w:rPr>
        <w:instrText xml:space="preserve"> REF _ref_38802458 \h \n \! </w:instrText>
      </w:r>
      <w:r w:rsidR="0036049A" w:rsidRPr="0036049A">
        <w:rPr>
          <w:sz w:val="24"/>
          <w:szCs w:val="24"/>
        </w:rPr>
        <w:instrText xml:space="preserve"> \* MERGEFORMAT </w:instrText>
      </w:r>
      <w:r w:rsidRPr="0036049A">
        <w:rPr>
          <w:sz w:val="24"/>
          <w:szCs w:val="24"/>
        </w:rPr>
      </w:r>
      <w:r w:rsidRPr="0036049A">
        <w:rPr>
          <w:sz w:val="24"/>
          <w:szCs w:val="24"/>
        </w:rPr>
        <w:fldChar w:fldCharType="separate"/>
      </w:r>
      <w:r w:rsidRPr="0036049A">
        <w:rPr>
          <w:sz w:val="24"/>
          <w:szCs w:val="24"/>
        </w:rPr>
        <w:t>1</w:t>
      </w:r>
      <w:r w:rsidRPr="0036049A">
        <w:rPr>
          <w:sz w:val="24"/>
          <w:szCs w:val="24"/>
        </w:rPr>
        <w:fldChar w:fldCharType="end"/>
      </w:r>
      <w:r w:rsidRPr="0036049A">
        <w:rPr>
          <w:sz w:val="24"/>
          <w:szCs w:val="24"/>
        </w:rPr>
        <w:t> Спецификация товара</w:t>
      </w:r>
      <w:bookmarkEnd w:id="55"/>
    </w:p>
    <w:p w14:paraId="50128FEE" w14:textId="77777777" w:rsidR="00F7603B" w:rsidRDefault="00F7603B" w:rsidP="00F7603B">
      <w:pPr>
        <w:pStyle w:val="1"/>
        <w:numPr>
          <w:ilvl w:val="0"/>
          <w:numId w:val="0"/>
        </w:numPr>
        <w:spacing w:before="0" w:after="0" w:line="240" w:lineRule="auto"/>
        <w:ind w:left="360"/>
        <w:rPr>
          <w:szCs w:val="24"/>
        </w:rPr>
      </w:pPr>
      <w:bookmarkStart w:id="56" w:name="_ref_51401950"/>
    </w:p>
    <w:p w14:paraId="73288682" w14:textId="77777777" w:rsidR="00C37225" w:rsidRPr="0036049A" w:rsidRDefault="00F7603B" w:rsidP="00F7603B">
      <w:pPr>
        <w:pStyle w:val="1"/>
        <w:numPr>
          <w:ilvl w:val="0"/>
          <w:numId w:val="0"/>
        </w:numPr>
        <w:spacing w:before="0" w:after="0" w:line="240" w:lineRule="auto"/>
        <w:ind w:left="360"/>
        <w:rPr>
          <w:szCs w:val="24"/>
        </w:rPr>
      </w:pPr>
      <w:r>
        <w:rPr>
          <w:szCs w:val="24"/>
        </w:rPr>
        <w:t xml:space="preserve">11. </w:t>
      </w:r>
      <w:bookmarkEnd w:id="56"/>
      <w:r>
        <w:rPr>
          <w:szCs w:val="24"/>
        </w:rPr>
        <w:t>АДРЕСА, РЕКВИЗИТЫ И ПОДПИСИ СТОРОН</w:t>
      </w:r>
    </w:p>
    <w:p w14:paraId="74BD1C63" w14:textId="77777777" w:rsidR="00C37225" w:rsidRPr="0036049A" w:rsidRDefault="00C37225" w:rsidP="00F7603B">
      <w:pPr>
        <w:pStyle w:val="QuoteMargin"/>
        <w:spacing w:before="0" w:line="240" w:lineRule="auto"/>
        <w:ind w:left="482" w:firstLine="0"/>
        <w:rPr>
          <w:sz w:val="24"/>
          <w:szCs w:val="24"/>
        </w:rPr>
      </w:pPr>
    </w:p>
    <w:tbl>
      <w:tblPr>
        <w:tblW w:w="5000" w:type="pct"/>
        <w:tblLook w:val="04A0" w:firstRow="1" w:lastRow="0" w:firstColumn="1" w:lastColumn="0" w:noHBand="0" w:noVBand="1"/>
      </w:tblPr>
      <w:tblGrid>
        <w:gridCol w:w="4678"/>
        <w:gridCol w:w="4678"/>
      </w:tblGrid>
      <w:tr w:rsidR="00C37225" w:rsidRPr="0036049A" w14:paraId="6451C13A" w14:textId="77777777" w:rsidTr="00CF4FBA">
        <w:tc>
          <w:tcPr>
            <w:tcW w:w="2500" w:type="pct"/>
          </w:tcPr>
          <w:p w14:paraId="15F70937" w14:textId="77777777" w:rsidR="00C37225" w:rsidRPr="00F7603B" w:rsidRDefault="00F7603B" w:rsidP="00F7603B">
            <w:pPr>
              <w:pStyle w:val="Normalunindented"/>
              <w:keepNext/>
              <w:spacing w:before="0" w:after="0" w:line="240" w:lineRule="auto"/>
              <w:ind w:left="360"/>
              <w:jc w:val="center"/>
              <w:rPr>
                <w:b/>
                <w:sz w:val="24"/>
                <w:szCs w:val="24"/>
              </w:rPr>
            </w:pPr>
            <w:r w:rsidRPr="00F7603B">
              <w:rPr>
                <w:b/>
                <w:sz w:val="24"/>
                <w:szCs w:val="24"/>
              </w:rPr>
              <w:t>Покупатель</w:t>
            </w:r>
          </w:p>
        </w:tc>
        <w:tc>
          <w:tcPr>
            <w:tcW w:w="2500" w:type="pct"/>
          </w:tcPr>
          <w:p w14:paraId="41293136" w14:textId="77777777" w:rsidR="00C37225" w:rsidRPr="00F7603B" w:rsidRDefault="00F7603B" w:rsidP="00F7603B">
            <w:pPr>
              <w:pStyle w:val="Normalunindented"/>
              <w:keepNext/>
              <w:spacing w:before="0" w:after="0" w:line="240" w:lineRule="auto"/>
              <w:ind w:left="360"/>
              <w:jc w:val="center"/>
              <w:rPr>
                <w:b/>
                <w:sz w:val="24"/>
                <w:szCs w:val="24"/>
              </w:rPr>
            </w:pPr>
            <w:r w:rsidRPr="00F7603B">
              <w:rPr>
                <w:b/>
                <w:sz w:val="24"/>
                <w:szCs w:val="24"/>
              </w:rPr>
              <w:t>Поставщик</w:t>
            </w:r>
          </w:p>
        </w:tc>
      </w:tr>
      <w:tr w:rsidR="00C37225" w:rsidRPr="0036049A" w14:paraId="1907F364" w14:textId="77777777" w:rsidTr="00CF4FBA">
        <w:tc>
          <w:tcPr>
            <w:tcW w:w="2500" w:type="pct"/>
          </w:tcPr>
          <w:p w14:paraId="2F6EBB64" w14:textId="77777777" w:rsidR="00C37225" w:rsidRPr="009A03D8" w:rsidRDefault="00C37225" w:rsidP="00F7603B">
            <w:pPr>
              <w:keepNext/>
              <w:spacing w:before="0" w:after="0" w:line="240" w:lineRule="auto"/>
              <w:ind w:left="360" w:firstLine="0"/>
              <w:rPr>
                <w:sz w:val="24"/>
                <w:szCs w:val="24"/>
              </w:rPr>
            </w:pPr>
          </w:p>
        </w:tc>
        <w:tc>
          <w:tcPr>
            <w:tcW w:w="2500" w:type="pct"/>
          </w:tcPr>
          <w:p w14:paraId="4617C5B1" w14:textId="77777777" w:rsidR="00C37225" w:rsidRPr="009A03D8" w:rsidRDefault="00C37225" w:rsidP="00F7603B">
            <w:pPr>
              <w:keepNext/>
              <w:spacing w:before="0" w:after="0" w:line="240" w:lineRule="auto"/>
              <w:ind w:left="360" w:firstLine="0"/>
              <w:rPr>
                <w:sz w:val="24"/>
                <w:szCs w:val="24"/>
              </w:rPr>
            </w:pPr>
          </w:p>
        </w:tc>
      </w:tr>
      <w:tr w:rsidR="00C37225" w:rsidRPr="0036049A" w14:paraId="5B567763" w14:textId="77777777" w:rsidTr="00CF4FBA">
        <w:tc>
          <w:tcPr>
            <w:tcW w:w="2500" w:type="pct"/>
          </w:tcPr>
          <w:p w14:paraId="6110FFDE" w14:textId="77777777" w:rsidR="00C37225" w:rsidRPr="0036049A" w:rsidRDefault="00F7603B" w:rsidP="00F7603B">
            <w:pPr>
              <w:pStyle w:val="Normalunindented"/>
              <w:keepNext/>
              <w:spacing w:before="0" w:after="0" w:line="240" w:lineRule="auto"/>
              <w:ind w:left="360"/>
              <w:jc w:val="left"/>
              <w:rPr>
                <w:sz w:val="24"/>
                <w:szCs w:val="24"/>
              </w:rPr>
            </w:pPr>
            <w:r>
              <w:rPr>
                <w:sz w:val="24"/>
                <w:szCs w:val="24"/>
              </w:rPr>
              <w:t>_________________</w:t>
            </w:r>
          </w:p>
        </w:tc>
        <w:tc>
          <w:tcPr>
            <w:tcW w:w="2500" w:type="pct"/>
          </w:tcPr>
          <w:p w14:paraId="6434DEDC" w14:textId="77777777" w:rsidR="00C37225" w:rsidRPr="0036049A" w:rsidRDefault="00F7603B" w:rsidP="00F7603B">
            <w:pPr>
              <w:pStyle w:val="Normalunindented"/>
              <w:keepNext/>
              <w:spacing w:before="0" w:after="0" w:line="240" w:lineRule="auto"/>
              <w:ind w:left="360"/>
              <w:jc w:val="left"/>
              <w:rPr>
                <w:sz w:val="24"/>
                <w:szCs w:val="24"/>
              </w:rPr>
            </w:pPr>
            <w:r>
              <w:rPr>
                <w:sz w:val="24"/>
                <w:szCs w:val="24"/>
              </w:rPr>
              <w:t>______________</w:t>
            </w:r>
          </w:p>
        </w:tc>
      </w:tr>
    </w:tbl>
    <w:p w14:paraId="1F2EE629" w14:textId="77777777" w:rsidR="00C37225" w:rsidRPr="0036049A" w:rsidRDefault="00C37225" w:rsidP="00F7603B">
      <w:pPr>
        <w:spacing w:before="0" w:after="0" w:line="240" w:lineRule="auto"/>
        <w:ind w:left="482" w:firstLine="0"/>
        <w:rPr>
          <w:sz w:val="24"/>
          <w:szCs w:val="24"/>
        </w:rPr>
        <w:sectPr w:rsidR="00C37225" w:rsidRPr="0036049A">
          <w:headerReference w:type="default" r:id="rId7"/>
          <w:footnotePr>
            <w:numRestart w:val="eachSect"/>
          </w:footnotePr>
          <w:pgSz w:w="11907" w:h="16839" w:code="9"/>
          <w:pgMar w:top="1134" w:right="850" w:bottom="1134" w:left="1701" w:header="720" w:footer="720" w:gutter="0"/>
          <w:pgNumType w:start="1"/>
          <w:cols w:space="720"/>
          <w:titlePg/>
        </w:sectPr>
      </w:pPr>
      <w:bookmarkStart w:id="57" w:name="_docEnd_1"/>
      <w:bookmarkEnd w:id="57"/>
    </w:p>
    <w:p w14:paraId="65407A86" w14:textId="77777777" w:rsidR="00C37225" w:rsidRPr="009A03D8" w:rsidRDefault="00F7603B" w:rsidP="00F7603B">
      <w:pPr>
        <w:keepNext/>
        <w:keepLines/>
        <w:spacing w:before="0" w:after="0" w:line="240" w:lineRule="auto"/>
        <w:ind w:left="360" w:firstLine="0"/>
        <w:jc w:val="right"/>
        <w:rPr>
          <w:sz w:val="24"/>
          <w:szCs w:val="24"/>
        </w:rPr>
      </w:pPr>
      <w:r w:rsidRPr="009A03D8">
        <w:rPr>
          <w:sz w:val="24"/>
          <w:szCs w:val="24"/>
        </w:rPr>
        <w:lastRenderedPageBreak/>
        <w:t xml:space="preserve">Приложение № </w:t>
      </w:r>
      <w:r w:rsidRPr="009A03D8">
        <w:rPr>
          <w:sz w:val="24"/>
          <w:szCs w:val="24"/>
        </w:rPr>
        <w:fldChar w:fldCharType="begin" w:fldLock="1"/>
      </w:r>
      <w:r w:rsidRPr="009A03D8">
        <w:rPr>
          <w:sz w:val="24"/>
          <w:szCs w:val="24"/>
        </w:rPr>
        <w:instrText xml:space="preserve"> REF _ref_38802458 \h \n \! </w:instrText>
      </w:r>
      <w:r w:rsidR="0036049A" w:rsidRPr="009A03D8">
        <w:rPr>
          <w:sz w:val="24"/>
          <w:szCs w:val="24"/>
        </w:rPr>
        <w:instrText xml:space="preserve"> \* MERGEFORMAT </w:instrText>
      </w:r>
      <w:r w:rsidRPr="009A03D8">
        <w:rPr>
          <w:sz w:val="24"/>
          <w:szCs w:val="24"/>
        </w:rPr>
      </w:r>
      <w:r w:rsidRPr="009A03D8">
        <w:rPr>
          <w:sz w:val="24"/>
          <w:szCs w:val="24"/>
        </w:rPr>
        <w:fldChar w:fldCharType="separate"/>
      </w:r>
      <w:r w:rsidRPr="009A03D8">
        <w:rPr>
          <w:sz w:val="24"/>
          <w:szCs w:val="24"/>
        </w:rPr>
        <w:t>1</w:t>
      </w:r>
      <w:r w:rsidRPr="009A03D8">
        <w:rPr>
          <w:sz w:val="24"/>
          <w:szCs w:val="24"/>
        </w:rPr>
        <w:fldChar w:fldCharType="end"/>
      </w:r>
      <w:r w:rsidRPr="009A03D8">
        <w:rPr>
          <w:sz w:val="24"/>
          <w:szCs w:val="24"/>
        </w:rPr>
        <w:br/>
        <w:t>к договору поставки</w:t>
      </w:r>
      <w:r w:rsidRPr="009A03D8">
        <w:rPr>
          <w:sz w:val="24"/>
          <w:szCs w:val="24"/>
        </w:rPr>
        <w:br/>
        <w:t xml:space="preserve">№            от </w:t>
      </w:r>
      <w:r>
        <w:rPr>
          <w:sz w:val="24"/>
          <w:szCs w:val="24"/>
        </w:rPr>
        <w:t xml:space="preserve">«__» ________ </w:t>
      </w:r>
      <w:r w:rsidRPr="009A03D8">
        <w:rPr>
          <w:sz w:val="24"/>
          <w:szCs w:val="24"/>
        </w:rPr>
        <w:t>20         г.</w:t>
      </w:r>
    </w:p>
    <w:p w14:paraId="75A95964" w14:textId="77777777" w:rsidR="00C37225" w:rsidRDefault="00F7603B" w:rsidP="00F7603B">
      <w:pPr>
        <w:pStyle w:val="a4"/>
        <w:spacing w:before="0" w:after="0"/>
        <w:ind w:left="360"/>
        <w:rPr>
          <w:sz w:val="24"/>
          <w:szCs w:val="24"/>
        </w:rPr>
      </w:pPr>
      <w:bookmarkStart w:id="58" w:name="_docStart_2"/>
      <w:bookmarkStart w:id="59" w:name="_title_2"/>
      <w:bookmarkStart w:id="60" w:name="_ref_38802458"/>
      <w:bookmarkEnd w:id="58"/>
      <w:r w:rsidRPr="0036049A">
        <w:rPr>
          <w:sz w:val="24"/>
          <w:szCs w:val="24"/>
        </w:rPr>
        <w:t>Спецификация товара</w:t>
      </w:r>
      <w:bookmarkEnd w:id="59"/>
      <w:bookmarkEnd w:id="60"/>
    </w:p>
    <w:p w14:paraId="7CD7550C" w14:textId="77777777" w:rsidR="00F7603B" w:rsidRPr="00F7603B" w:rsidRDefault="00F7603B" w:rsidP="00F7603B">
      <w:pPr>
        <w:spacing w:before="0" w:after="0" w:line="240" w:lineRule="auto"/>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8"/>
        <w:gridCol w:w="3311"/>
        <w:gridCol w:w="2279"/>
        <w:gridCol w:w="1859"/>
        <w:gridCol w:w="1761"/>
        <w:gridCol w:w="2161"/>
        <w:gridCol w:w="2099"/>
      </w:tblGrid>
      <w:tr w:rsidR="00C37225" w:rsidRPr="0036049A" w14:paraId="4130585C" w14:textId="77777777">
        <w:trPr>
          <w:tblHeader/>
        </w:trPr>
        <w:tc>
          <w:tcPr>
            <w:tcW w:w="100" w:type="pct"/>
          </w:tcPr>
          <w:p w14:paraId="6BE6BA26" w14:textId="77777777" w:rsidR="00C37225" w:rsidRPr="0036049A" w:rsidRDefault="00F7603B" w:rsidP="00F7603B">
            <w:pPr>
              <w:pStyle w:val="Normalunindented"/>
              <w:keepNext/>
              <w:spacing w:before="0" w:after="0" w:line="240" w:lineRule="auto"/>
              <w:ind w:left="360"/>
              <w:jc w:val="center"/>
              <w:rPr>
                <w:sz w:val="24"/>
                <w:szCs w:val="24"/>
              </w:rPr>
            </w:pPr>
            <w:r w:rsidRPr="0036049A">
              <w:rPr>
                <w:b/>
                <w:sz w:val="24"/>
                <w:szCs w:val="24"/>
              </w:rPr>
              <w:t>№</w:t>
            </w:r>
          </w:p>
        </w:tc>
        <w:tc>
          <w:tcPr>
            <w:tcW w:w="1800" w:type="pct"/>
          </w:tcPr>
          <w:p w14:paraId="0D802956" w14:textId="77777777" w:rsidR="00C37225" w:rsidRPr="0036049A" w:rsidRDefault="00F7603B" w:rsidP="00F7603B">
            <w:pPr>
              <w:pStyle w:val="Normalunindented"/>
              <w:keepNext/>
              <w:spacing w:before="0" w:after="0" w:line="240" w:lineRule="auto"/>
              <w:ind w:left="360"/>
              <w:jc w:val="center"/>
              <w:rPr>
                <w:sz w:val="24"/>
                <w:szCs w:val="24"/>
              </w:rPr>
            </w:pPr>
            <w:r w:rsidRPr="0036049A">
              <w:rPr>
                <w:b/>
                <w:sz w:val="24"/>
                <w:szCs w:val="24"/>
              </w:rPr>
              <w:t>Наименование, ассортимент товара</w:t>
            </w:r>
          </w:p>
        </w:tc>
        <w:tc>
          <w:tcPr>
            <w:tcW w:w="600" w:type="pct"/>
          </w:tcPr>
          <w:p w14:paraId="08BE8084" w14:textId="77777777" w:rsidR="00C37225" w:rsidRPr="0036049A" w:rsidRDefault="00F7603B" w:rsidP="00F7603B">
            <w:pPr>
              <w:pStyle w:val="Normalunindented"/>
              <w:keepNext/>
              <w:spacing w:before="0" w:after="0" w:line="240" w:lineRule="auto"/>
              <w:ind w:left="360"/>
              <w:jc w:val="center"/>
              <w:rPr>
                <w:sz w:val="24"/>
                <w:szCs w:val="24"/>
              </w:rPr>
            </w:pPr>
            <w:r w:rsidRPr="0036049A">
              <w:rPr>
                <w:b/>
                <w:sz w:val="24"/>
                <w:szCs w:val="24"/>
              </w:rPr>
              <w:t xml:space="preserve">Комплектность товара  </w:t>
            </w:r>
          </w:p>
        </w:tc>
        <w:tc>
          <w:tcPr>
            <w:tcW w:w="600" w:type="pct"/>
          </w:tcPr>
          <w:p w14:paraId="0F550B3E" w14:textId="77777777" w:rsidR="00C37225" w:rsidRPr="0036049A" w:rsidRDefault="00F7603B" w:rsidP="00F7603B">
            <w:pPr>
              <w:pStyle w:val="Normalunindented"/>
              <w:keepNext/>
              <w:spacing w:before="0" w:after="0" w:line="240" w:lineRule="auto"/>
              <w:ind w:left="360"/>
              <w:jc w:val="center"/>
              <w:rPr>
                <w:sz w:val="24"/>
                <w:szCs w:val="24"/>
              </w:rPr>
            </w:pPr>
            <w:r w:rsidRPr="0036049A">
              <w:rPr>
                <w:b/>
                <w:sz w:val="24"/>
                <w:szCs w:val="24"/>
              </w:rPr>
              <w:t>Количество товара</w:t>
            </w:r>
          </w:p>
        </w:tc>
        <w:tc>
          <w:tcPr>
            <w:tcW w:w="600" w:type="pct"/>
          </w:tcPr>
          <w:p w14:paraId="4C9D0158" w14:textId="77777777" w:rsidR="00C37225" w:rsidRPr="0036049A" w:rsidRDefault="00F7603B" w:rsidP="00F7603B">
            <w:pPr>
              <w:pStyle w:val="Normalunindented"/>
              <w:keepNext/>
              <w:spacing w:before="0" w:after="0" w:line="240" w:lineRule="auto"/>
              <w:ind w:left="360"/>
              <w:jc w:val="center"/>
              <w:rPr>
                <w:sz w:val="24"/>
                <w:szCs w:val="24"/>
              </w:rPr>
            </w:pPr>
            <w:r w:rsidRPr="0036049A">
              <w:rPr>
                <w:b/>
                <w:sz w:val="24"/>
                <w:szCs w:val="24"/>
              </w:rPr>
              <w:t>Стоимость товара (рубли, включая НДС (        %))</w:t>
            </w:r>
          </w:p>
        </w:tc>
        <w:tc>
          <w:tcPr>
            <w:tcW w:w="600" w:type="pct"/>
          </w:tcPr>
          <w:p w14:paraId="3E49732C" w14:textId="77777777" w:rsidR="00C37225" w:rsidRPr="0036049A" w:rsidRDefault="00F7603B" w:rsidP="00F7603B">
            <w:pPr>
              <w:pStyle w:val="Normalunindented"/>
              <w:keepNext/>
              <w:spacing w:before="0" w:after="0" w:line="240" w:lineRule="auto"/>
              <w:ind w:left="360"/>
              <w:jc w:val="center"/>
              <w:rPr>
                <w:sz w:val="24"/>
                <w:szCs w:val="24"/>
              </w:rPr>
            </w:pPr>
            <w:r w:rsidRPr="0036049A">
              <w:rPr>
                <w:b/>
                <w:sz w:val="24"/>
                <w:szCs w:val="24"/>
              </w:rPr>
              <w:t>Требования к качеству товара (обязательные требования)</w:t>
            </w:r>
          </w:p>
        </w:tc>
        <w:tc>
          <w:tcPr>
            <w:tcW w:w="600" w:type="pct"/>
          </w:tcPr>
          <w:p w14:paraId="22D42F89" w14:textId="77777777" w:rsidR="00C37225" w:rsidRPr="0036049A" w:rsidRDefault="00F7603B" w:rsidP="00F7603B">
            <w:pPr>
              <w:pStyle w:val="Normalunindented"/>
              <w:keepNext/>
              <w:spacing w:before="0" w:after="0" w:line="240" w:lineRule="auto"/>
              <w:ind w:left="360"/>
              <w:jc w:val="center"/>
              <w:rPr>
                <w:sz w:val="24"/>
                <w:szCs w:val="24"/>
              </w:rPr>
            </w:pPr>
            <w:r w:rsidRPr="0036049A">
              <w:rPr>
                <w:b/>
                <w:sz w:val="24"/>
                <w:szCs w:val="24"/>
              </w:rPr>
              <w:t>Гарантийный срок</w:t>
            </w:r>
          </w:p>
        </w:tc>
      </w:tr>
      <w:tr w:rsidR="00C37225" w:rsidRPr="0036049A" w14:paraId="63F6281F" w14:textId="77777777">
        <w:tc>
          <w:tcPr>
            <w:tcW w:w="4400" w:type="dxa"/>
          </w:tcPr>
          <w:p w14:paraId="76BAA719" w14:textId="77777777" w:rsidR="00C37225" w:rsidRPr="0036049A" w:rsidRDefault="00C37225" w:rsidP="00F7603B">
            <w:pPr>
              <w:pStyle w:val="Normalunindented"/>
              <w:keepNext/>
              <w:spacing w:before="0" w:after="0" w:line="240" w:lineRule="auto"/>
              <w:ind w:left="360"/>
              <w:jc w:val="center"/>
              <w:rPr>
                <w:sz w:val="24"/>
                <w:szCs w:val="24"/>
              </w:rPr>
            </w:pPr>
          </w:p>
        </w:tc>
        <w:tc>
          <w:tcPr>
            <w:tcW w:w="464" w:type="dxa"/>
          </w:tcPr>
          <w:p w14:paraId="71A95693" w14:textId="77777777" w:rsidR="00C37225" w:rsidRPr="0036049A" w:rsidRDefault="00C37225" w:rsidP="00F7603B">
            <w:pPr>
              <w:pStyle w:val="Normalunindented"/>
              <w:keepNext/>
              <w:spacing w:before="0" w:after="0" w:line="240" w:lineRule="auto"/>
              <w:ind w:left="360"/>
              <w:jc w:val="center"/>
              <w:rPr>
                <w:sz w:val="24"/>
                <w:szCs w:val="24"/>
              </w:rPr>
            </w:pPr>
          </w:p>
        </w:tc>
        <w:tc>
          <w:tcPr>
            <w:tcW w:w="22000" w:type="dxa"/>
          </w:tcPr>
          <w:p w14:paraId="086B4635" w14:textId="77777777" w:rsidR="00C37225" w:rsidRPr="0036049A" w:rsidRDefault="00F7603B" w:rsidP="00F7603B">
            <w:pPr>
              <w:pStyle w:val="Normalunindented"/>
              <w:keepNext/>
              <w:spacing w:before="0" w:after="0" w:line="240" w:lineRule="auto"/>
              <w:ind w:left="360"/>
              <w:jc w:val="center"/>
              <w:rPr>
                <w:sz w:val="24"/>
                <w:szCs w:val="24"/>
              </w:rPr>
            </w:pPr>
            <w:r w:rsidRPr="0036049A">
              <w:rPr>
                <w:sz w:val="24"/>
                <w:szCs w:val="24"/>
              </w:rPr>
              <w:t xml:space="preserve">обычная </w:t>
            </w:r>
          </w:p>
        </w:tc>
        <w:tc>
          <w:tcPr>
            <w:tcW w:w="22000" w:type="dxa"/>
          </w:tcPr>
          <w:p w14:paraId="16711C06" w14:textId="77777777" w:rsidR="00C37225" w:rsidRPr="0036049A" w:rsidRDefault="00C37225" w:rsidP="00F7603B">
            <w:pPr>
              <w:pStyle w:val="Normalunindented"/>
              <w:keepNext/>
              <w:spacing w:before="0" w:after="0" w:line="240" w:lineRule="auto"/>
              <w:ind w:left="360"/>
              <w:jc w:val="center"/>
              <w:rPr>
                <w:sz w:val="24"/>
                <w:szCs w:val="24"/>
              </w:rPr>
            </w:pPr>
          </w:p>
        </w:tc>
        <w:tc>
          <w:tcPr>
            <w:tcW w:w="22000" w:type="dxa"/>
          </w:tcPr>
          <w:p w14:paraId="0C4CD193" w14:textId="77777777" w:rsidR="00C37225" w:rsidRPr="009A03D8" w:rsidRDefault="00C37225" w:rsidP="00F7603B">
            <w:pPr>
              <w:keepNext/>
              <w:spacing w:before="0" w:after="0" w:line="240" w:lineRule="auto"/>
              <w:ind w:left="360" w:firstLine="0"/>
              <w:jc w:val="center"/>
              <w:rPr>
                <w:sz w:val="24"/>
                <w:szCs w:val="24"/>
              </w:rPr>
            </w:pPr>
          </w:p>
        </w:tc>
        <w:tc>
          <w:tcPr>
            <w:tcW w:w="22000" w:type="dxa"/>
          </w:tcPr>
          <w:p w14:paraId="7A109B23" w14:textId="77777777" w:rsidR="00C37225" w:rsidRPr="0036049A" w:rsidRDefault="00C37225" w:rsidP="00F7603B">
            <w:pPr>
              <w:pStyle w:val="Normalunindented"/>
              <w:keepNext/>
              <w:spacing w:before="0" w:after="0" w:line="240" w:lineRule="auto"/>
              <w:ind w:left="360"/>
              <w:jc w:val="center"/>
              <w:rPr>
                <w:sz w:val="24"/>
                <w:szCs w:val="24"/>
              </w:rPr>
            </w:pPr>
          </w:p>
        </w:tc>
        <w:tc>
          <w:tcPr>
            <w:tcW w:w="22000" w:type="dxa"/>
          </w:tcPr>
          <w:p w14:paraId="6A1C8A65" w14:textId="77777777" w:rsidR="00C37225" w:rsidRPr="0036049A" w:rsidRDefault="00C37225" w:rsidP="00F7603B">
            <w:pPr>
              <w:pStyle w:val="Normalunindented"/>
              <w:keepNext/>
              <w:spacing w:before="0" w:after="0" w:line="240" w:lineRule="auto"/>
              <w:ind w:left="360"/>
              <w:jc w:val="center"/>
              <w:rPr>
                <w:sz w:val="24"/>
                <w:szCs w:val="24"/>
              </w:rPr>
            </w:pPr>
          </w:p>
        </w:tc>
      </w:tr>
      <w:tr w:rsidR="00C37225" w:rsidRPr="0036049A" w14:paraId="01B7E0FD" w14:textId="77777777">
        <w:tc>
          <w:tcPr>
            <w:tcW w:w="4400" w:type="dxa"/>
          </w:tcPr>
          <w:p w14:paraId="756E0885" w14:textId="77777777" w:rsidR="00C37225" w:rsidRPr="0036049A" w:rsidRDefault="00C37225" w:rsidP="00F7603B">
            <w:pPr>
              <w:pStyle w:val="Normalunindented"/>
              <w:keepNext/>
              <w:spacing w:before="0" w:after="0" w:line="240" w:lineRule="auto"/>
              <w:ind w:left="360"/>
              <w:jc w:val="center"/>
              <w:rPr>
                <w:sz w:val="24"/>
                <w:szCs w:val="24"/>
              </w:rPr>
            </w:pPr>
          </w:p>
        </w:tc>
        <w:tc>
          <w:tcPr>
            <w:tcW w:w="464" w:type="dxa"/>
          </w:tcPr>
          <w:p w14:paraId="1949DFAA" w14:textId="77777777" w:rsidR="00C37225" w:rsidRPr="0036049A" w:rsidRDefault="00C37225" w:rsidP="00F7603B">
            <w:pPr>
              <w:pStyle w:val="Normalunindented"/>
              <w:keepNext/>
              <w:spacing w:before="0" w:after="0" w:line="240" w:lineRule="auto"/>
              <w:ind w:left="360"/>
              <w:jc w:val="center"/>
              <w:rPr>
                <w:sz w:val="24"/>
                <w:szCs w:val="24"/>
              </w:rPr>
            </w:pPr>
          </w:p>
        </w:tc>
        <w:tc>
          <w:tcPr>
            <w:tcW w:w="22000" w:type="dxa"/>
          </w:tcPr>
          <w:p w14:paraId="42162E49" w14:textId="77777777" w:rsidR="00C37225" w:rsidRPr="0036049A" w:rsidRDefault="00F7603B" w:rsidP="00F7603B">
            <w:pPr>
              <w:pStyle w:val="Normalunindented"/>
              <w:keepNext/>
              <w:spacing w:before="0" w:after="0" w:line="240" w:lineRule="auto"/>
              <w:ind w:left="360"/>
              <w:jc w:val="center"/>
              <w:rPr>
                <w:sz w:val="24"/>
                <w:szCs w:val="24"/>
              </w:rPr>
            </w:pPr>
            <w:r w:rsidRPr="0036049A">
              <w:rPr>
                <w:sz w:val="24"/>
                <w:szCs w:val="24"/>
              </w:rPr>
              <w:t xml:space="preserve">обычная </w:t>
            </w:r>
          </w:p>
        </w:tc>
        <w:tc>
          <w:tcPr>
            <w:tcW w:w="22000" w:type="dxa"/>
          </w:tcPr>
          <w:p w14:paraId="67FA82D4" w14:textId="77777777" w:rsidR="00C37225" w:rsidRPr="0036049A" w:rsidRDefault="00C37225" w:rsidP="00F7603B">
            <w:pPr>
              <w:pStyle w:val="Normalunindented"/>
              <w:keepNext/>
              <w:spacing w:before="0" w:after="0" w:line="240" w:lineRule="auto"/>
              <w:ind w:left="360"/>
              <w:jc w:val="center"/>
              <w:rPr>
                <w:sz w:val="24"/>
                <w:szCs w:val="24"/>
              </w:rPr>
            </w:pPr>
          </w:p>
        </w:tc>
        <w:tc>
          <w:tcPr>
            <w:tcW w:w="22000" w:type="dxa"/>
          </w:tcPr>
          <w:p w14:paraId="1079F6D4" w14:textId="77777777" w:rsidR="00C37225" w:rsidRPr="009A03D8" w:rsidRDefault="00C37225" w:rsidP="00F7603B">
            <w:pPr>
              <w:keepNext/>
              <w:spacing w:before="0" w:after="0" w:line="240" w:lineRule="auto"/>
              <w:ind w:left="360" w:firstLine="0"/>
              <w:jc w:val="center"/>
              <w:rPr>
                <w:sz w:val="24"/>
                <w:szCs w:val="24"/>
              </w:rPr>
            </w:pPr>
          </w:p>
        </w:tc>
        <w:tc>
          <w:tcPr>
            <w:tcW w:w="22000" w:type="dxa"/>
          </w:tcPr>
          <w:p w14:paraId="31FEE780" w14:textId="77777777" w:rsidR="00C37225" w:rsidRPr="0036049A" w:rsidRDefault="00C37225" w:rsidP="00F7603B">
            <w:pPr>
              <w:pStyle w:val="Normalunindented"/>
              <w:keepNext/>
              <w:spacing w:before="0" w:after="0" w:line="240" w:lineRule="auto"/>
              <w:ind w:left="360"/>
              <w:jc w:val="center"/>
              <w:rPr>
                <w:sz w:val="24"/>
                <w:szCs w:val="24"/>
              </w:rPr>
            </w:pPr>
          </w:p>
        </w:tc>
        <w:tc>
          <w:tcPr>
            <w:tcW w:w="22000" w:type="dxa"/>
          </w:tcPr>
          <w:p w14:paraId="1B03F417" w14:textId="77777777" w:rsidR="00C37225" w:rsidRPr="0036049A" w:rsidRDefault="00C37225" w:rsidP="00F7603B">
            <w:pPr>
              <w:pStyle w:val="Normalunindented"/>
              <w:keepNext/>
              <w:spacing w:before="0" w:after="0" w:line="240" w:lineRule="auto"/>
              <w:ind w:left="360"/>
              <w:jc w:val="center"/>
              <w:rPr>
                <w:sz w:val="24"/>
                <w:szCs w:val="24"/>
              </w:rPr>
            </w:pPr>
          </w:p>
        </w:tc>
      </w:tr>
      <w:tr w:rsidR="00C37225" w:rsidRPr="0036049A" w14:paraId="7A33EE0F" w14:textId="77777777">
        <w:tc>
          <w:tcPr>
            <w:tcW w:w="4400" w:type="dxa"/>
          </w:tcPr>
          <w:p w14:paraId="063EFA18" w14:textId="77777777" w:rsidR="00C37225" w:rsidRPr="0036049A" w:rsidRDefault="00C37225" w:rsidP="00F7603B">
            <w:pPr>
              <w:pStyle w:val="Normalunindented"/>
              <w:keepNext/>
              <w:spacing w:before="0" w:after="0" w:line="240" w:lineRule="auto"/>
              <w:ind w:left="360"/>
              <w:jc w:val="center"/>
              <w:rPr>
                <w:sz w:val="24"/>
                <w:szCs w:val="24"/>
              </w:rPr>
            </w:pPr>
          </w:p>
        </w:tc>
        <w:tc>
          <w:tcPr>
            <w:tcW w:w="464" w:type="dxa"/>
          </w:tcPr>
          <w:p w14:paraId="390D1655" w14:textId="77777777" w:rsidR="00C37225" w:rsidRPr="0036049A" w:rsidRDefault="00C37225" w:rsidP="00F7603B">
            <w:pPr>
              <w:pStyle w:val="Normalunindented"/>
              <w:keepNext/>
              <w:spacing w:before="0" w:after="0" w:line="240" w:lineRule="auto"/>
              <w:ind w:left="360"/>
              <w:jc w:val="center"/>
              <w:rPr>
                <w:sz w:val="24"/>
                <w:szCs w:val="24"/>
              </w:rPr>
            </w:pPr>
          </w:p>
        </w:tc>
        <w:tc>
          <w:tcPr>
            <w:tcW w:w="22000" w:type="dxa"/>
          </w:tcPr>
          <w:p w14:paraId="461E7A69" w14:textId="77777777" w:rsidR="00C37225" w:rsidRPr="0036049A" w:rsidRDefault="00F7603B" w:rsidP="00F7603B">
            <w:pPr>
              <w:pStyle w:val="Normalunindented"/>
              <w:keepNext/>
              <w:spacing w:before="0" w:after="0" w:line="240" w:lineRule="auto"/>
              <w:ind w:left="360"/>
              <w:jc w:val="center"/>
              <w:rPr>
                <w:sz w:val="24"/>
                <w:szCs w:val="24"/>
              </w:rPr>
            </w:pPr>
            <w:r w:rsidRPr="0036049A">
              <w:rPr>
                <w:sz w:val="24"/>
                <w:szCs w:val="24"/>
              </w:rPr>
              <w:t xml:space="preserve">обычная </w:t>
            </w:r>
          </w:p>
        </w:tc>
        <w:tc>
          <w:tcPr>
            <w:tcW w:w="22000" w:type="dxa"/>
          </w:tcPr>
          <w:p w14:paraId="1A4AD9E6" w14:textId="77777777" w:rsidR="00C37225" w:rsidRPr="0036049A" w:rsidRDefault="00C37225" w:rsidP="00F7603B">
            <w:pPr>
              <w:pStyle w:val="Normalunindented"/>
              <w:keepNext/>
              <w:spacing w:before="0" w:after="0" w:line="240" w:lineRule="auto"/>
              <w:ind w:left="360"/>
              <w:jc w:val="center"/>
              <w:rPr>
                <w:sz w:val="24"/>
                <w:szCs w:val="24"/>
              </w:rPr>
            </w:pPr>
          </w:p>
        </w:tc>
        <w:tc>
          <w:tcPr>
            <w:tcW w:w="22000" w:type="dxa"/>
          </w:tcPr>
          <w:p w14:paraId="44961888" w14:textId="77777777" w:rsidR="00C37225" w:rsidRPr="009A03D8" w:rsidRDefault="00C37225" w:rsidP="00F7603B">
            <w:pPr>
              <w:keepNext/>
              <w:spacing w:before="0" w:after="0" w:line="240" w:lineRule="auto"/>
              <w:ind w:left="360" w:firstLine="0"/>
              <w:jc w:val="center"/>
              <w:rPr>
                <w:sz w:val="24"/>
                <w:szCs w:val="24"/>
              </w:rPr>
            </w:pPr>
          </w:p>
        </w:tc>
        <w:tc>
          <w:tcPr>
            <w:tcW w:w="22000" w:type="dxa"/>
          </w:tcPr>
          <w:p w14:paraId="4D37FA4A" w14:textId="77777777" w:rsidR="00C37225" w:rsidRPr="0036049A" w:rsidRDefault="00C37225" w:rsidP="00F7603B">
            <w:pPr>
              <w:pStyle w:val="Normalunindented"/>
              <w:keepNext/>
              <w:spacing w:before="0" w:after="0" w:line="240" w:lineRule="auto"/>
              <w:ind w:left="360"/>
              <w:jc w:val="center"/>
              <w:rPr>
                <w:sz w:val="24"/>
                <w:szCs w:val="24"/>
              </w:rPr>
            </w:pPr>
          </w:p>
        </w:tc>
        <w:tc>
          <w:tcPr>
            <w:tcW w:w="22000" w:type="dxa"/>
          </w:tcPr>
          <w:p w14:paraId="7789BD66" w14:textId="77777777" w:rsidR="00C37225" w:rsidRPr="0036049A" w:rsidRDefault="00C37225" w:rsidP="00F7603B">
            <w:pPr>
              <w:pStyle w:val="Normalunindented"/>
              <w:keepNext/>
              <w:spacing w:before="0" w:after="0" w:line="240" w:lineRule="auto"/>
              <w:ind w:left="360"/>
              <w:jc w:val="center"/>
              <w:rPr>
                <w:sz w:val="24"/>
                <w:szCs w:val="24"/>
              </w:rPr>
            </w:pPr>
          </w:p>
        </w:tc>
      </w:tr>
    </w:tbl>
    <w:p w14:paraId="3540A6F7" w14:textId="77777777" w:rsidR="00C37225" w:rsidRPr="009A03D8" w:rsidRDefault="00F7603B" w:rsidP="00F7603B">
      <w:pPr>
        <w:spacing w:before="0" w:after="0" w:line="240" w:lineRule="auto"/>
        <w:ind w:left="360" w:firstLine="0"/>
        <w:rPr>
          <w:sz w:val="24"/>
          <w:szCs w:val="24"/>
        </w:rPr>
      </w:pPr>
      <w:r w:rsidRPr="009A03D8">
        <w:rPr>
          <w:sz w:val="24"/>
          <w:szCs w:val="24"/>
        </w:rPr>
        <w:t>Общая стоимость товара составляет                                              (                                            ) рублей.  НДС (         %) в сумме                  (                        ) рублей включен в цену товара.</w:t>
      </w:r>
    </w:p>
    <w:p w14:paraId="0C5232C4" w14:textId="77777777" w:rsidR="00F7603B" w:rsidRDefault="00F7603B" w:rsidP="00F7603B">
      <w:pPr>
        <w:spacing w:before="0" w:after="0" w:line="240" w:lineRule="auto"/>
        <w:ind w:left="360" w:firstLine="0"/>
        <w:rPr>
          <w:sz w:val="24"/>
          <w:szCs w:val="24"/>
        </w:rPr>
      </w:pPr>
    </w:p>
    <w:p w14:paraId="4872454C" w14:textId="77777777" w:rsidR="007C1A99" w:rsidRDefault="007C1A99" w:rsidP="00F7603B">
      <w:pPr>
        <w:spacing w:before="0" w:after="0" w:line="240" w:lineRule="auto"/>
        <w:ind w:left="360" w:firstLine="0"/>
        <w:rPr>
          <w:sz w:val="24"/>
          <w:szCs w:val="24"/>
        </w:rPr>
      </w:pPr>
      <w:r>
        <w:rPr>
          <w:sz w:val="24"/>
          <w:szCs w:val="24"/>
        </w:rPr>
        <w:t xml:space="preserve">Предоплата в размере ____ (______________) внесена «__»________20__г. </w:t>
      </w:r>
    </w:p>
    <w:p w14:paraId="62D94202" w14:textId="77777777" w:rsidR="00F7603B" w:rsidRDefault="00F7603B" w:rsidP="00F7603B">
      <w:pPr>
        <w:spacing w:before="0" w:after="0" w:line="240" w:lineRule="auto"/>
        <w:ind w:left="360" w:firstLine="0"/>
        <w:rPr>
          <w:sz w:val="24"/>
          <w:szCs w:val="24"/>
        </w:rPr>
      </w:pPr>
    </w:p>
    <w:p w14:paraId="43C638EB" w14:textId="77777777" w:rsidR="007C1A99" w:rsidRDefault="007C1A99" w:rsidP="00F7603B">
      <w:pPr>
        <w:spacing w:before="0" w:after="0" w:line="240" w:lineRule="auto"/>
        <w:ind w:left="360" w:firstLine="0"/>
        <w:rPr>
          <w:sz w:val="24"/>
          <w:szCs w:val="24"/>
        </w:rPr>
      </w:pPr>
      <w:r>
        <w:rPr>
          <w:sz w:val="24"/>
          <w:szCs w:val="24"/>
        </w:rPr>
        <w:t>Адрес доставки товара:___________________________________</w:t>
      </w:r>
    </w:p>
    <w:p w14:paraId="26826252" w14:textId="77777777" w:rsidR="00F7603B" w:rsidRDefault="00F7603B" w:rsidP="00F7603B">
      <w:pPr>
        <w:spacing w:before="0" w:after="0" w:line="240" w:lineRule="auto"/>
        <w:ind w:left="360" w:firstLine="0"/>
        <w:rPr>
          <w:sz w:val="24"/>
          <w:szCs w:val="24"/>
        </w:rPr>
      </w:pPr>
    </w:p>
    <w:p w14:paraId="73029A2F" w14:textId="77777777" w:rsidR="00C37225" w:rsidRDefault="00F7603B" w:rsidP="00F7603B">
      <w:pPr>
        <w:spacing w:before="0" w:after="0" w:line="240" w:lineRule="auto"/>
        <w:ind w:left="360" w:firstLine="0"/>
        <w:rPr>
          <w:sz w:val="24"/>
          <w:szCs w:val="24"/>
        </w:rPr>
      </w:pPr>
      <w:r w:rsidRPr="009A03D8">
        <w:rPr>
          <w:sz w:val="24"/>
          <w:szCs w:val="24"/>
        </w:rPr>
        <w:t>Реквизиты и подписи сторон:</w:t>
      </w:r>
    </w:p>
    <w:p w14:paraId="45E1F855" w14:textId="77777777" w:rsidR="00F7603B" w:rsidRDefault="00F7603B" w:rsidP="00F7603B">
      <w:pPr>
        <w:spacing w:before="0" w:after="0" w:line="240" w:lineRule="auto"/>
        <w:ind w:left="360" w:firstLine="0"/>
        <w:rPr>
          <w:sz w:val="24"/>
          <w:szCs w:val="24"/>
        </w:rPr>
      </w:pPr>
    </w:p>
    <w:p w14:paraId="0900A714" w14:textId="77777777" w:rsidR="00F7603B" w:rsidRPr="009A03D8" w:rsidRDefault="00F7603B" w:rsidP="00F7603B">
      <w:pPr>
        <w:spacing w:before="0" w:after="0" w:line="240" w:lineRule="auto"/>
        <w:ind w:left="360" w:firstLine="0"/>
        <w:rPr>
          <w:sz w:val="24"/>
          <w:szCs w:val="24"/>
        </w:rPr>
      </w:pPr>
    </w:p>
    <w:tbl>
      <w:tblPr>
        <w:tblW w:w="5000" w:type="pct"/>
        <w:tblLook w:val="04A0" w:firstRow="1" w:lastRow="0" w:firstColumn="1" w:lastColumn="0" w:noHBand="0" w:noVBand="1"/>
      </w:tblPr>
      <w:tblGrid>
        <w:gridCol w:w="7144"/>
        <w:gridCol w:w="7144"/>
      </w:tblGrid>
      <w:tr w:rsidR="00C37225" w:rsidRPr="0036049A" w14:paraId="5CF07096" w14:textId="77777777" w:rsidTr="00CF4FBA">
        <w:tc>
          <w:tcPr>
            <w:tcW w:w="2500" w:type="pct"/>
          </w:tcPr>
          <w:p w14:paraId="791667B4" w14:textId="77777777" w:rsidR="00C37225" w:rsidRPr="0036049A" w:rsidRDefault="00F7603B" w:rsidP="00F7603B">
            <w:pPr>
              <w:pStyle w:val="Normalunindented"/>
              <w:keepNext/>
              <w:spacing w:before="0" w:after="0" w:line="240" w:lineRule="auto"/>
              <w:ind w:left="360"/>
              <w:jc w:val="center"/>
              <w:rPr>
                <w:sz w:val="24"/>
                <w:szCs w:val="24"/>
              </w:rPr>
            </w:pPr>
            <w:r w:rsidRPr="0036049A">
              <w:rPr>
                <w:sz w:val="24"/>
                <w:szCs w:val="24"/>
              </w:rPr>
              <w:t>Покупатель</w:t>
            </w:r>
          </w:p>
        </w:tc>
        <w:tc>
          <w:tcPr>
            <w:tcW w:w="2500" w:type="pct"/>
          </w:tcPr>
          <w:p w14:paraId="6B95627E" w14:textId="77777777" w:rsidR="00C37225" w:rsidRPr="0036049A" w:rsidRDefault="00F7603B" w:rsidP="00F7603B">
            <w:pPr>
              <w:pStyle w:val="Normalunindented"/>
              <w:keepNext/>
              <w:spacing w:before="0" w:after="0" w:line="240" w:lineRule="auto"/>
              <w:ind w:left="360"/>
              <w:jc w:val="center"/>
              <w:rPr>
                <w:sz w:val="24"/>
                <w:szCs w:val="24"/>
              </w:rPr>
            </w:pPr>
            <w:r w:rsidRPr="0036049A">
              <w:rPr>
                <w:sz w:val="24"/>
                <w:szCs w:val="24"/>
              </w:rPr>
              <w:t>Поставщик</w:t>
            </w:r>
          </w:p>
        </w:tc>
      </w:tr>
      <w:tr w:rsidR="00C37225" w:rsidRPr="0036049A" w14:paraId="67BFC28D" w14:textId="77777777" w:rsidTr="00CF4FBA">
        <w:tc>
          <w:tcPr>
            <w:tcW w:w="2500" w:type="pct"/>
          </w:tcPr>
          <w:p w14:paraId="0F1C0B3A" w14:textId="77777777" w:rsidR="00C37225" w:rsidRPr="009A03D8" w:rsidRDefault="00C37225" w:rsidP="00F7603B">
            <w:pPr>
              <w:keepNext/>
              <w:spacing w:before="0" w:after="0" w:line="240" w:lineRule="auto"/>
              <w:ind w:left="360" w:firstLine="0"/>
              <w:rPr>
                <w:sz w:val="24"/>
                <w:szCs w:val="24"/>
              </w:rPr>
            </w:pPr>
          </w:p>
        </w:tc>
        <w:tc>
          <w:tcPr>
            <w:tcW w:w="2500" w:type="pct"/>
          </w:tcPr>
          <w:p w14:paraId="41E776A7" w14:textId="77777777" w:rsidR="00C37225" w:rsidRPr="009A03D8" w:rsidRDefault="00C37225" w:rsidP="00F7603B">
            <w:pPr>
              <w:keepNext/>
              <w:spacing w:before="0" w:after="0" w:line="240" w:lineRule="auto"/>
              <w:ind w:left="360" w:firstLine="0"/>
              <w:rPr>
                <w:sz w:val="24"/>
                <w:szCs w:val="24"/>
              </w:rPr>
            </w:pPr>
          </w:p>
        </w:tc>
      </w:tr>
      <w:tr w:rsidR="00C37225" w:rsidRPr="0036049A" w14:paraId="79006F16" w14:textId="77777777" w:rsidTr="00CF4FBA">
        <w:tc>
          <w:tcPr>
            <w:tcW w:w="2500" w:type="pct"/>
          </w:tcPr>
          <w:p w14:paraId="42978BEA" w14:textId="77777777" w:rsidR="00C37225" w:rsidRPr="0036049A" w:rsidRDefault="00F7603B" w:rsidP="00F7603B">
            <w:pPr>
              <w:pStyle w:val="Normalunindented"/>
              <w:keepNext/>
              <w:spacing w:before="0" w:after="0" w:line="240" w:lineRule="auto"/>
              <w:ind w:left="360"/>
              <w:jc w:val="left"/>
              <w:rPr>
                <w:sz w:val="24"/>
                <w:szCs w:val="24"/>
              </w:rPr>
            </w:pPr>
            <w:r>
              <w:rPr>
                <w:sz w:val="24"/>
                <w:szCs w:val="24"/>
              </w:rPr>
              <w:t>__________</w:t>
            </w:r>
          </w:p>
        </w:tc>
        <w:tc>
          <w:tcPr>
            <w:tcW w:w="2500" w:type="pct"/>
          </w:tcPr>
          <w:p w14:paraId="4ADF710A" w14:textId="77777777" w:rsidR="00C37225" w:rsidRPr="0036049A" w:rsidRDefault="00F7603B" w:rsidP="00F7603B">
            <w:pPr>
              <w:pStyle w:val="Normalunindented"/>
              <w:keepNext/>
              <w:spacing w:before="0" w:after="0" w:line="240" w:lineRule="auto"/>
              <w:ind w:left="360"/>
              <w:jc w:val="left"/>
              <w:rPr>
                <w:sz w:val="24"/>
                <w:szCs w:val="24"/>
              </w:rPr>
            </w:pPr>
            <w:r>
              <w:rPr>
                <w:sz w:val="24"/>
                <w:szCs w:val="24"/>
              </w:rPr>
              <w:t>_____________</w:t>
            </w:r>
          </w:p>
        </w:tc>
      </w:tr>
    </w:tbl>
    <w:p w14:paraId="20B292C2" w14:textId="77777777" w:rsidR="0036049A" w:rsidRPr="0036049A" w:rsidRDefault="0036049A" w:rsidP="00F7603B">
      <w:pPr>
        <w:spacing w:before="0" w:after="0" w:line="240" w:lineRule="auto"/>
        <w:ind w:left="482" w:firstLine="0"/>
        <w:rPr>
          <w:sz w:val="24"/>
          <w:szCs w:val="24"/>
        </w:rPr>
      </w:pPr>
    </w:p>
    <w:sectPr w:rsidR="0036049A" w:rsidRPr="0036049A">
      <w:headerReference w:type="default" r:id="rId8"/>
      <w:footerReference w:type="default" r:id="rId9"/>
      <w:footerReference w:type="first" r:id="rId10"/>
      <w:footnotePr>
        <w:numRestart w:val="eachSect"/>
      </w:footnotePr>
      <w:pgSz w:w="16839" w:h="11907" w:orient="landscape" w:code="9"/>
      <w:pgMar w:top="1134" w:right="850"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F8331" w14:textId="77777777" w:rsidR="0036049A" w:rsidRDefault="0036049A">
      <w:pPr>
        <w:spacing w:before="0" w:after="0" w:line="240" w:lineRule="auto"/>
      </w:pPr>
      <w:r>
        <w:separator/>
      </w:r>
    </w:p>
  </w:endnote>
  <w:endnote w:type="continuationSeparator" w:id="0">
    <w:p w14:paraId="11A2496E" w14:textId="77777777" w:rsidR="0036049A" w:rsidRDefault="003604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95A8F" w14:textId="77777777" w:rsidR="00C37225" w:rsidRDefault="00F7603B">
    <w:pPr>
      <w:pStyle w:val="af8"/>
    </w:pPr>
    <w:r>
      <w:t xml:space="preserve">страница </w:t>
    </w:r>
    <w:r>
      <w:fldChar w:fldCharType="begin"/>
    </w:r>
    <w:r>
      <w:instrText xml:space="preserve"> PAGE \* MERGEFORMAT </w:instrText>
    </w:r>
    <w:r>
      <w:fldChar w:fldCharType="separate"/>
    </w:r>
    <w:r>
      <w:rPr>
        <w:noProof/>
      </w:rPr>
      <w:t>2</w:t>
    </w:r>
    <w:r>
      <w:rPr>
        <w:noProof/>
      </w:rPr>
      <w:fldChar w:fldCharType="end"/>
    </w:r>
    <w:r>
      <w:t xml:space="preserve"> из </w:t>
    </w:r>
    <w:r w:rsidR="00560482">
      <w:fldChar w:fldCharType="begin"/>
    </w:r>
    <w:r w:rsidR="00560482">
      <w:instrText xml:space="preserve"> SECTIONPAGES </w:instrText>
    </w:r>
    <w:r w:rsidR="00560482">
      <w:fldChar w:fldCharType="separate"/>
    </w:r>
    <w:r>
      <w:rPr>
        <w:noProof/>
      </w:rPr>
      <w:t>2</w:t>
    </w:r>
    <w:r w:rsidR="0056048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9EC72" w14:textId="77777777" w:rsidR="00C37225" w:rsidRDefault="00C37225">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4E860" w14:textId="77777777" w:rsidR="0036049A" w:rsidRDefault="0036049A">
      <w:pPr>
        <w:spacing w:before="0" w:after="0" w:line="240" w:lineRule="auto"/>
      </w:pPr>
      <w:r>
        <w:separator/>
      </w:r>
    </w:p>
  </w:footnote>
  <w:footnote w:type="continuationSeparator" w:id="0">
    <w:p w14:paraId="5F09CFCE" w14:textId="77777777" w:rsidR="0036049A" w:rsidRDefault="0036049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80EF8" w14:textId="77777777" w:rsidR="00C37225" w:rsidRDefault="00F7603B">
    <w:pPr>
      <w:pStyle w:val="af6"/>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489EA" w14:textId="77777777" w:rsidR="00C37225" w:rsidRDefault="00C37225">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none"/>
      <w:suff w:val="space"/>
      <w:lvlText w:val=""/>
      <w:lvlJc w:val="left"/>
      <w:pPr>
        <w:ind w:left="0" w:firstLine="0"/>
      </w:pPr>
    </w:lvl>
  </w:abstractNum>
  <w:abstractNum w:abstractNumId="1" w15:restartNumberingAfterBreak="0">
    <w:nsid w:val="00000002"/>
    <w:multiLevelType w:val="singleLevel"/>
    <w:tmpl w:val="00000000"/>
    <w:lvl w:ilvl="0">
      <w:numFmt w:val="bullet"/>
      <w:suff w:val="space"/>
      <w:lvlText w:val="•"/>
      <w:lvlJc w:val="left"/>
      <w:pPr>
        <w:ind w:left="0" w:firstLine="0"/>
      </w:pPr>
    </w:lvl>
  </w:abstractNum>
  <w:abstractNum w:abstractNumId="2" w15:restartNumberingAfterBreak="0">
    <w:nsid w:val="00000003"/>
    <w:multiLevelType w:val="singleLevel"/>
    <w:tmpl w:val="00000000"/>
    <w:lvl w:ilvl="0">
      <w:numFmt w:val="bullet"/>
      <w:suff w:val="space"/>
      <w:lvlText w:val="o"/>
      <w:lvlJc w:val="left"/>
      <w:pPr>
        <w:ind w:left="0" w:firstLine="0"/>
      </w:pPr>
    </w:lvl>
  </w:abstractNum>
  <w:abstractNum w:abstractNumId="3" w15:restartNumberingAfterBreak="0">
    <w:nsid w:val="00000004"/>
    <w:multiLevelType w:val="singleLevel"/>
    <w:tmpl w:val="00000000"/>
    <w:lvl w:ilvl="0">
      <w:numFmt w:val="bullet"/>
      <w:suff w:val="space"/>
      <w:lvlText w:val="■"/>
      <w:lvlJc w:val="left"/>
      <w:pPr>
        <w:ind w:left="0" w:firstLine="0"/>
      </w:pPr>
    </w:lvl>
  </w:abstractNum>
  <w:abstractNum w:abstractNumId="4" w15:restartNumberingAfterBreak="0">
    <w:nsid w:val="00000005"/>
    <w:multiLevelType w:val="singleLevel"/>
    <w:tmpl w:val="00000000"/>
    <w:lvl w:ilvl="0">
      <w:start w:val="1"/>
      <w:numFmt w:val="bullet"/>
      <w:suff w:val="space"/>
      <w:lvlText w:val="-"/>
      <w:lvlJc w:val="left"/>
      <w:pPr>
        <w:ind w:left="0" w:firstLine="0"/>
      </w:pPr>
    </w:lvl>
  </w:abstractNum>
  <w:abstractNum w:abstractNumId="5" w15:restartNumberingAfterBreak="0">
    <w:nsid w:val="00000006"/>
    <w:multiLevelType w:val="singleLevel"/>
    <w:tmpl w:val="00000000"/>
    <w:lvl w:ilvl="0">
      <w:start w:val="1"/>
      <w:numFmt w:val="decimal"/>
      <w:suff w:val="space"/>
      <w:lvlText w:val="%1."/>
      <w:lvlJc w:val="left"/>
      <w:pPr>
        <w:ind w:left="0" w:firstLine="0"/>
      </w:pPr>
    </w:lvl>
  </w:abstractNum>
  <w:abstractNum w:abstractNumId="6" w15:restartNumberingAfterBreak="0">
    <w:nsid w:val="00000007"/>
    <w:multiLevelType w:val="singleLevel"/>
    <w:tmpl w:val="00000000"/>
    <w:lvl w:ilvl="0">
      <w:start w:val="1"/>
      <w:numFmt w:val="decimal"/>
      <w:suff w:val="space"/>
      <w:lvlText w:val="%1)"/>
      <w:lvlJc w:val="left"/>
      <w:pPr>
        <w:ind w:left="0" w:firstLine="0"/>
      </w:pPr>
    </w:lvl>
  </w:abstractNum>
  <w:abstractNum w:abstractNumId="7" w15:restartNumberingAfterBreak="0">
    <w:nsid w:val="00000008"/>
    <w:multiLevelType w:val="singleLevel"/>
    <w:tmpl w:val="00000000"/>
    <w:lvl w:ilvl="0">
      <w:start w:val="1"/>
      <w:numFmt w:val="upperRoman"/>
      <w:suff w:val="space"/>
      <w:lvlText w:val="%1."/>
      <w:lvlJc w:val="left"/>
      <w:pPr>
        <w:ind w:left="0" w:firstLine="0"/>
      </w:pPr>
    </w:lvl>
  </w:abstractNum>
  <w:abstractNum w:abstractNumId="8" w15:restartNumberingAfterBreak="0">
    <w:nsid w:val="00000009"/>
    <w:multiLevelType w:val="singleLevel"/>
    <w:tmpl w:val="00000000"/>
    <w:lvl w:ilvl="0">
      <w:start w:val="1"/>
      <w:numFmt w:val="lowerRoman"/>
      <w:suff w:val="space"/>
      <w:lvlText w:val="%1."/>
      <w:lvlJc w:val="left"/>
      <w:pPr>
        <w:ind w:left="0" w:firstLine="0"/>
      </w:pPr>
    </w:lvl>
  </w:abstractNum>
  <w:abstractNum w:abstractNumId="9" w15:restartNumberingAfterBreak="0">
    <w:nsid w:val="0000000A"/>
    <w:multiLevelType w:val="singleLevel"/>
    <w:tmpl w:val="00000000"/>
    <w:lvl w:ilvl="0">
      <w:start w:val="1"/>
      <w:numFmt w:val="upperLetter"/>
      <w:suff w:val="space"/>
      <w:lvlText w:val="%1."/>
      <w:lvlJc w:val="left"/>
      <w:pPr>
        <w:ind w:left="0" w:firstLine="0"/>
      </w:pPr>
    </w:lvl>
  </w:abstractNum>
  <w:abstractNum w:abstractNumId="10" w15:restartNumberingAfterBreak="0">
    <w:nsid w:val="0000000B"/>
    <w:multiLevelType w:val="singleLevel"/>
    <w:tmpl w:val="00000000"/>
    <w:lvl w:ilvl="0">
      <w:start w:val="1"/>
      <w:numFmt w:val="lowerLetter"/>
      <w:suff w:val="space"/>
      <w:lvlText w:val="%1."/>
      <w:lvlJc w:val="left"/>
      <w:pPr>
        <w:ind w:left="0" w:firstLine="0"/>
      </w:pPr>
    </w:lvl>
  </w:abstractNum>
  <w:abstractNum w:abstractNumId="11"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2" w15:restartNumberingAfterBreak="0">
    <w:nsid w:val="63A74678"/>
    <w:multiLevelType w:val="hybridMultilevel"/>
    <w:tmpl w:val="E22415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CC9E70AA">
      <w:start w:val="1"/>
      <w:numFmt w:val="decimal"/>
      <w:lvlText w:val="%6)"/>
      <w:lvlJc w:val="left"/>
      <w:pPr>
        <w:ind w:left="4500" w:hanging="36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06322776">
    <w:abstractNumId w:val="11"/>
  </w:num>
  <w:num w:numId="2" w16cid:durableId="10115679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2914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49A"/>
    <w:rsid w:val="0036049A"/>
    <w:rsid w:val="00560482"/>
    <w:rsid w:val="007313A5"/>
    <w:rsid w:val="007C1A99"/>
    <w:rsid w:val="007E2CC4"/>
    <w:rsid w:val="009A03D8"/>
    <w:rsid w:val="00B14783"/>
    <w:rsid w:val="00C37225"/>
    <w:rsid w:val="00CF4FBA"/>
    <w:rsid w:val="00ED643E"/>
    <w:rsid w:val="00F7603B"/>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F3C44B"/>
  <w15:chartTrackingRefBased/>
  <w15:docId w15:val="{1FE1E998-BB27-4705-B5E8-C2AF7084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basedOn w:val="a0"/>
    <w:link w:val="heading1normalunnumbered"/>
    <w:uiPriority w:val="9"/>
    <w:rsid w:val="00B32490"/>
    <w:rPr>
      <w:rFonts w:ascii="Times New Roman" w:hAnsi="Times New Roman"/>
      <w:b/>
      <w:bCs/>
      <w:sz w:val="24"/>
      <w:szCs w:val="28"/>
      <w:lang w:val="ru-RU"/>
    </w:rPr>
  </w:style>
  <w:style w:type="character" w:customStyle="1" w:styleId="20">
    <w:name w:val="Заголовок 2 Знак"/>
    <w:basedOn w:val="a0"/>
    <w:link w:val="2"/>
    <w:uiPriority w:val="9"/>
    <w:rsid w:val="00FB784E"/>
    <w:rPr>
      <w:rFonts w:ascii="Times New Roman" w:hAnsi="Times New Roman"/>
      <w:bCs/>
      <w:sz w:val="20"/>
      <w:szCs w:val="26"/>
      <w:lang w:val="ru-RU"/>
    </w:rPr>
  </w:style>
  <w:style w:type="character" w:customStyle="1" w:styleId="30">
    <w:name w:val="Заголовок 3 Знак"/>
    <w:basedOn w:val="a0"/>
    <w:link w:val="3"/>
    <w:uiPriority w:val="9"/>
    <w:rsid w:val="002C64AF"/>
    <w:rPr>
      <w:rFonts w:ascii="Times New Roman" w:hAnsi="Times New Roman"/>
      <w:bCs/>
      <w:sz w:val="20"/>
      <w:lang w:val="ru-RU"/>
    </w:rPr>
  </w:style>
  <w:style w:type="character" w:customStyle="1" w:styleId="40">
    <w:name w:val="Заголовок 4 Знак"/>
    <w:basedOn w:val="a0"/>
    <w:link w:val="4"/>
    <w:uiPriority w:val="9"/>
    <w:rsid w:val="002C64AF"/>
    <w:rPr>
      <w:rFonts w:ascii="Times New Roman" w:hAnsi="Times New Roman"/>
      <w:bCs/>
      <w:iCs/>
      <w:sz w:val="20"/>
      <w:lang w:val="ru-RU"/>
    </w:rPr>
  </w:style>
  <w:style w:type="character" w:customStyle="1" w:styleId="50">
    <w:name w:val="Заголовок 5 Знак"/>
    <w:basedOn w:val="a0"/>
    <w:link w:val="5"/>
    <w:uiPriority w:val="9"/>
    <w:semiHidden/>
    <w:rsid w:val="002C64AF"/>
    <w:rPr>
      <w:sz w:val="20"/>
      <w:lang w:val="ru-RU"/>
    </w:rPr>
  </w:style>
  <w:style w:type="character" w:customStyle="1" w:styleId="60">
    <w:name w:val="Заголовок 6 Знак"/>
    <w:basedOn w:val="a0"/>
    <w:link w:val="6"/>
    <w:uiPriority w:val="9"/>
    <w:semiHidden/>
    <w:rsid w:val="0098229F"/>
    <w:rPr>
      <w:i/>
      <w:iCs/>
      <w:color w:val="243F60"/>
      <w:sz w:val="20"/>
      <w:lang w:val="ru-RU"/>
    </w:rPr>
  </w:style>
  <w:style w:type="character" w:customStyle="1" w:styleId="70">
    <w:name w:val="Заголовок 7 Знак"/>
    <w:basedOn w:val="a0"/>
    <w:link w:val="7"/>
    <w:uiPriority w:val="9"/>
    <w:semiHidden/>
    <w:rsid w:val="0098229F"/>
    <w:rPr>
      <w:i/>
      <w:iCs/>
      <w:color w:val="404040"/>
      <w:sz w:val="20"/>
      <w:lang w:val="ru-RU"/>
    </w:rPr>
  </w:style>
  <w:style w:type="character" w:customStyle="1" w:styleId="80">
    <w:name w:val="Заголовок 8 Знак"/>
    <w:basedOn w:val="a0"/>
    <w:link w:val="8"/>
    <w:uiPriority w:val="9"/>
    <w:semiHidden/>
    <w:rsid w:val="0098229F"/>
    <w:rPr>
      <w:color w:val="4F81BD"/>
      <w:sz w:val="20"/>
      <w:szCs w:val="20"/>
      <w:lang w:val="ru-RU"/>
    </w:rPr>
  </w:style>
  <w:style w:type="character" w:customStyle="1" w:styleId="90">
    <w:name w:val="Заголовок 9 Знак"/>
    <w:basedOn w:val="a0"/>
    <w:link w:val="9"/>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Заголовок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DD15D4-1DFD-4A7F-9DC8-B156078A4057}">
  <we:reference id="wa104099688" version="1.3.0.0" store="ru-RU"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101</TotalTime>
  <Pages>5</Pages>
  <Words>1221</Words>
  <Characters>8991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Договор поставки № ____</vt:lpstr>
    </vt:vector>
  </TitlesOfParts>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dc:title>
  <dc:subject/>
  <dc:creator>Пользователь Windows</dc:creator>
  <cp:keywords/>
  <dc:description>Консультант Плюс - Конструктор Договоров</dc:description>
  <cp:lastModifiedBy>Sergey Sergey</cp:lastModifiedBy>
  <cp:revision>5</cp:revision>
  <cp:lastPrinted>1899-12-31T21:00:00Z</cp:lastPrinted>
  <dcterms:created xsi:type="dcterms:W3CDTF">2019-03-01T08:29:00Z</dcterms:created>
  <dcterms:modified xsi:type="dcterms:W3CDTF">2023-04-24T13:52:00Z</dcterms:modified>
</cp:coreProperties>
</file>